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A0" w:rsidRPr="00903772" w:rsidRDefault="005430A0" w:rsidP="005430A0">
      <w:pPr>
        <w:jc w:val="center"/>
        <w:rPr>
          <w:b/>
          <w:sz w:val="28"/>
          <w:szCs w:val="28"/>
        </w:rPr>
      </w:pPr>
      <w:r w:rsidRPr="00903772">
        <w:rPr>
          <w:b/>
          <w:sz w:val="28"/>
          <w:szCs w:val="28"/>
        </w:rPr>
        <w:t>АНАЛИЗ РЕЗУЛЬТАТОВ</w:t>
      </w:r>
    </w:p>
    <w:p w:rsidR="005430A0" w:rsidRPr="00903772" w:rsidRDefault="005430A0" w:rsidP="005430A0">
      <w:pPr>
        <w:jc w:val="center"/>
        <w:rPr>
          <w:b/>
          <w:sz w:val="28"/>
          <w:szCs w:val="28"/>
        </w:rPr>
      </w:pPr>
      <w:r w:rsidRPr="00903772">
        <w:rPr>
          <w:b/>
          <w:sz w:val="28"/>
          <w:szCs w:val="28"/>
        </w:rPr>
        <w:t xml:space="preserve">краевых диагностических работ </w:t>
      </w:r>
      <w:r>
        <w:rPr>
          <w:b/>
          <w:sz w:val="28"/>
          <w:szCs w:val="28"/>
        </w:rPr>
        <w:t xml:space="preserve">МБОУ СОШ №9 </w:t>
      </w:r>
      <w:r w:rsidR="00812B55">
        <w:rPr>
          <w:b/>
          <w:sz w:val="28"/>
          <w:szCs w:val="28"/>
        </w:rPr>
        <w:t xml:space="preserve">в </w:t>
      </w:r>
      <w:r w:rsidRPr="00903772">
        <w:rPr>
          <w:b/>
          <w:sz w:val="28"/>
          <w:szCs w:val="28"/>
        </w:rPr>
        <w:t>11</w:t>
      </w:r>
      <w:r w:rsidR="00812B55">
        <w:rPr>
          <w:b/>
          <w:sz w:val="28"/>
          <w:szCs w:val="28"/>
        </w:rPr>
        <w:t xml:space="preserve"> </w:t>
      </w:r>
      <w:r w:rsidRPr="00903772">
        <w:rPr>
          <w:b/>
          <w:sz w:val="28"/>
          <w:szCs w:val="28"/>
        </w:rPr>
        <w:t xml:space="preserve"> класс</w:t>
      </w:r>
      <w:r w:rsidR="00812B55">
        <w:rPr>
          <w:b/>
          <w:sz w:val="28"/>
          <w:szCs w:val="28"/>
        </w:rPr>
        <w:t>е</w:t>
      </w:r>
      <w:r w:rsidR="000F5BC1">
        <w:rPr>
          <w:b/>
          <w:sz w:val="28"/>
          <w:szCs w:val="28"/>
        </w:rPr>
        <w:t xml:space="preserve">           </w:t>
      </w:r>
      <w:r w:rsidRPr="00903772">
        <w:rPr>
          <w:b/>
          <w:sz w:val="28"/>
          <w:szCs w:val="28"/>
        </w:rPr>
        <w:t xml:space="preserve"> 2018-2019 учебного года</w:t>
      </w:r>
    </w:p>
    <w:p w:rsidR="005430A0" w:rsidRPr="00903772" w:rsidRDefault="005430A0" w:rsidP="005430A0">
      <w:pPr>
        <w:ind w:firstLine="720"/>
        <w:jc w:val="center"/>
        <w:rPr>
          <w:sz w:val="28"/>
          <w:szCs w:val="28"/>
        </w:rPr>
      </w:pPr>
    </w:p>
    <w:p w:rsidR="005430A0" w:rsidRDefault="0076665D" w:rsidP="00543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30A0" w:rsidRPr="00903772">
        <w:rPr>
          <w:sz w:val="28"/>
          <w:szCs w:val="28"/>
        </w:rPr>
        <w:t>В</w:t>
      </w:r>
      <w:r w:rsidR="005430A0">
        <w:rPr>
          <w:sz w:val="28"/>
          <w:szCs w:val="28"/>
        </w:rPr>
        <w:t xml:space="preserve"> </w:t>
      </w:r>
      <w:r w:rsidR="005430A0">
        <w:rPr>
          <w:sz w:val="28"/>
          <w:szCs w:val="28"/>
          <w:lang w:val="en-US"/>
        </w:rPr>
        <w:t>I</w:t>
      </w:r>
      <w:r w:rsidR="005430A0">
        <w:rPr>
          <w:sz w:val="28"/>
          <w:szCs w:val="28"/>
        </w:rPr>
        <w:t xml:space="preserve"> </w:t>
      </w:r>
      <w:r w:rsidR="005430A0" w:rsidRPr="00903772">
        <w:rPr>
          <w:sz w:val="28"/>
          <w:szCs w:val="28"/>
        </w:rPr>
        <w:t>-</w:t>
      </w:r>
      <w:r w:rsidR="005430A0">
        <w:rPr>
          <w:sz w:val="28"/>
          <w:szCs w:val="28"/>
        </w:rPr>
        <w:t xml:space="preserve"> </w:t>
      </w:r>
      <w:r w:rsidR="005430A0">
        <w:rPr>
          <w:sz w:val="28"/>
          <w:szCs w:val="28"/>
          <w:lang w:val="en-US"/>
        </w:rPr>
        <w:t>III</w:t>
      </w:r>
      <w:r w:rsidR="005430A0" w:rsidRPr="00903772">
        <w:rPr>
          <w:sz w:val="28"/>
          <w:szCs w:val="28"/>
        </w:rPr>
        <w:t xml:space="preserve"> четвертях  2018-2019  учебно</w:t>
      </w:r>
      <w:r w:rsidR="005430A0">
        <w:rPr>
          <w:sz w:val="28"/>
          <w:szCs w:val="28"/>
        </w:rPr>
        <w:t>го</w:t>
      </w:r>
      <w:r w:rsidR="005430A0" w:rsidRPr="00903772">
        <w:rPr>
          <w:sz w:val="28"/>
          <w:szCs w:val="28"/>
        </w:rPr>
        <w:t xml:space="preserve"> год</w:t>
      </w:r>
      <w:r w:rsidR="005430A0">
        <w:rPr>
          <w:sz w:val="28"/>
          <w:szCs w:val="28"/>
        </w:rPr>
        <w:t>а</w:t>
      </w:r>
      <w:r w:rsidR="00812B55">
        <w:rPr>
          <w:sz w:val="28"/>
          <w:szCs w:val="28"/>
        </w:rPr>
        <w:t xml:space="preserve">  учащиеся </w:t>
      </w:r>
      <w:r w:rsidR="005430A0" w:rsidRPr="00903772">
        <w:rPr>
          <w:sz w:val="28"/>
          <w:szCs w:val="28"/>
        </w:rPr>
        <w:t>11</w:t>
      </w:r>
      <w:r w:rsidR="005430A0">
        <w:rPr>
          <w:sz w:val="28"/>
          <w:szCs w:val="28"/>
        </w:rPr>
        <w:t xml:space="preserve"> класс</w:t>
      </w:r>
      <w:r w:rsidR="00812B55">
        <w:rPr>
          <w:sz w:val="28"/>
          <w:szCs w:val="28"/>
        </w:rPr>
        <w:t>а</w:t>
      </w:r>
      <w:r w:rsidR="005430A0" w:rsidRPr="00903772">
        <w:rPr>
          <w:sz w:val="28"/>
          <w:szCs w:val="28"/>
        </w:rPr>
        <w:t xml:space="preserve"> выполняли  краевые диагностические работы (КДР) русскому языку и математике</w:t>
      </w:r>
      <w:r w:rsidR="005430A0">
        <w:rPr>
          <w:sz w:val="28"/>
          <w:szCs w:val="28"/>
        </w:rPr>
        <w:t xml:space="preserve"> и предметам по выбору.</w:t>
      </w:r>
      <w:r w:rsidR="00732CDB">
        <w:rPr>
          <w:sz w:val="28"/>
          <w:szCs w:val="28"/>
        </w:rPr>
        <w:t xml:space="preserve"> Результаты работ представлены ниже в таблицах, из которых следует:</w:t>
      </w:r>
    </w:p>
    <w:p w:rsidR="00732CDB" w:rsidRDefault="00732CDB" w:rsidP="00543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 оценок «2» выполнены КДР по русскому языку в профильной группе (19.12.2018г.), по математике </w:t>
      </w:r>
      <w:r w:rsidR="0076665D">
        <w:rPr>
          <w:sz w:val="28"/>
          <w:szCs w:val="28"/>
        </w:rPr>
        <w:t xml:space="preserve">в группе </w:t>
      </w:r>
      <w:r>
        <w:rPr>
          <w:sz w:val="28"/>
          <w:szCs w:val="28"/>
        </w:rPr>
        <w:t>базового уровня (23.11.2018г)</w:t>
      </w:r>
      <w:r w:rsidR="0076665D">
        <w:rPr>
          <w:sz w:val="28"/>
          <w:szCs w:val="28"/>
        </w:rPr>
        <w:t>;</w:t>
      </w:r>
    </w:p>
    <w:p w:rsidR="0076665D" w:rsidRDefault="0076665D" w:rsidP="005430A0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самые высокие средние оценки получены на КДР по математике (23.11.2018г) в профильной группе (3.8) и по русскому языку (16.01.2018г.) в профильной группе (3.9);</w:t>
      </w:r>
    </w:p>
    <w:p w:rsidR="0076665D" w:rsidRDefault="0076665D" w:rsidP="005430A0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самые низкие средние оценки получены на КДР по русскому языку (19.12.2018г. и 16.01.2018г.) в группе с базовым изучением предмета (по 3</w:t>
      </w:r>
      <w:r w:rsidR="00D03EB0">
        <w:rPr>
          <w:sz w:val="28"/>
          <w:szCs w:val="28"/>
        </w:rPr>
        <w:t xml:space="preserve"> балла</w:t>
      </w:r>
      <w:r>
        <w:rPr>
          <w:sz w:val="28"/>
          <w:szCs w:val="28"/>
        </w:rPr>
        <w:t>) и по м</w:t>
      </w:r>
      <w:r w:rsidR="00D03EB0">
        <w:rPr>
          <w:sz w:val="28"/>
          <w:szCs w:val="28"/>
        </w:rPr>
        <w:t>атематике (23.11.2018г) в группе с изучением предмета на базовом уровне (3.2);</w:t>
      </w:r>
    </w:p>
    <w:p w:rsidR="00C54F8E" w:rsidRDefault="00C54F8E" w:rsidP="005430A0">
      <w:pPr>
        <w:jc w:val="both"/>
        <w:rPr>
          <w:sz w:val="28"/>
          <w:szCs w:val="28"/>
        </w:rPr>
      </w:pPr>
      <w:r>
        <w:rPr>
          <w:sz w:val="28"/>
          <w:szCs w:val="28"/>
        </w:rPr>
        <w:t>- одна ученица получила отметку «2» по двум предметам</w:t>
      </w:r>
      <w:r w:rsidR="00C34A68">
        <w:rPr>
          <w:sz w:val="28"/>
          <w:szCs w:val="28"/>
        </w:rPr>
        <w:t>: русский язык (16.01.2019г.), математика (23.11.2018г.);</w:t>
      </w:r>
    </w:p>
    <w:p w:rsidR="00C34A68" w:rsidRDefault="00C34A68" w:rsidP="00543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русскому языку  на КДР (16.01.2019г.),  в группе с </w:t>
      </w:r>
      <w:r w:rsidR="00782467">
        <w:rPr>
          <w:sz w:val="28"/>
          <w:szCs w:val="28"/>
        </w:rPr>
        <w:t>базов</w:t>
      </w:r>
      <w:r>
        <w:rPr>
          <w:sz w:val="28"/>
          <w:szCs w:val="28"/>
        </w:rPr>
        <w:t xml:space="preserve">ым изучением предмета отмечается повышение качества знаний учащихся всего на 1% и </w:t>
      </w:r>
      <w:r w:rsidR="00410BA7">
        <w:rPr>
          <w:sz w:val="28"/>
          <w:szCs w:val="28"/>
        </w:rPr>
        <w:t>сниже</w:t>
      </w:r>
      <w:r>
        <w:rPr>
          <w:sz w:val="28"/>
          <w:szCs w:val="28"/>
        </w:rPr>
        <w:t xml:space="preserve">ние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на </w:t>
      </w:r>
      <w:r w:rsidR="00410BA7">
        <w:rPr>
          <w:sz w:val="28"/>
          <w:szCs w:val="28"/>
        </w:rPr>
        <w:t>2</w:t>
      </w:r>
      <w:r w:rsidR="00782467">
        <w:rPr>
          <w:sz w:val="28"/>
          <w:szCs w:val="28"/>
        </w:rPr>
        <w:t xml:space="preserve"> </w:t>
      </w:r>
      <w:r>
        <w:rPr>
          <w:sz w:val="28"/>
          <w:szCs w:val="28"/>
        </w:rPr>
        <w:t>% (одна «2»);</w:t>
      </w:r>
    </w:p>
    <w:p w:rsidR="00C34A68" w:rsidRDefault="00C34A68" w:rsidP="00543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русскому языку  на КДР (16.01.2019г.),  в группе с </w:t>
      </w:r>
      <w:r w:rsidR="00782467">
        <w:rPr>
          <w:sz w:val="28"/>
          <w:szCs w:val="28"/>
        </w:rPr>
        <w:t>профильным</w:t>
      </w:r>
      <w:r>
        <w:rPr>
          <w:sz w:val="28"/>
          <w:szCs w:val="28"/>
        </w:rPr>
        <w:t xml:space="preserve"> изучением предмета отмечается повышение качества знаний учащихся на 11%</w:t>
      </w:r>
      <w:r w:rsidR="00AF6C80">
        <w:rPr>
          <w:sz w:val="28"/>
          <w:szCs w:val="28"/>
        </w:rPr>
        <w:t xml:space="preserve"> и снижение </w:t>
      </w:r>
      <w:proofErr w:type="spellStart"/>
      <w:r w:rsidR="00AF6C80">
        <w:rPr>
          <w:sz w:val="28"/>
          <w:szCs w:val="28"/>
        </w:rPr>
        <w:t>обученности</w:t>
      </w:r>
      <w:proofErr w:type="spellEnd"/>
      <w:r w:rsidR="00AF6C80">
        <w:rPr>
          <w:sz w:val="28"/>
          <w:szCs w:val="28"/>
        </w:rPr>
        <w:t xml:space="preserve"> на 8</w:t>
      </w:r>
      <w:r w:rsidR="00782467">
        <w:rPr>
          <w:sz w:val="28"/>
          <w:szCs w:val="28"/>
        </w:rPr>
        <w:t>% (одна «2»)</w:t>
      </w:r>
      <w:r>
        <w:rPr>
          <w:sz w:val="28"/>
          <w:szCs w:val="28"/>
        </w:rPr>
        <w:t>;</w:t>
      </w:r>
    </w:p>
    <w:p w:rsidR="00D03EB0" w:rsidRDefault="00C54F8E" w:rsidP="00543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признаки необъективности </w:t>
      </w:r>
      <w:r w:rsidR="000F5BC1">
        <w:rPr>
          <w:sz w:val="28"/>
          <w:szCs w:val="28"/>
        </w:rPr>
        <w:t xml:space="preserve">(завышение) </w:t>
      </w:r>
      <w:r>
        <w:rPr>
          <w:sz w:val="28"/>
          <w:szCs w:val="28"/>
        </w:rPr>
        <w:t>были выявлены по русскому языку в группе с изучением предмета на базовом уровне (19.12.2018г.) у 3-х учащихся (38%) и одной ученицы по математике (23.11.2018г.) в группе с изучением предмета на базовом уровне (9%).</w:t>
      </w:r>
    </w:p>
    <w:p w:rsidR="00B85FD7" w:rsidRDefault="00B85FD7" w:rsidP="003B2F52">
      <w:pPr>
        <w:jc w:val="center"/>
        <w:rPr>
          <w:b/>
          <w:sz w:val="28"/>
          <w:szCs w:val="28"/>
        </w:rPr>
      </w:pPr>
    </w:p>
    <w:p w:rsidR="005430A0" w:rsidRDefault="003B2F52" w:rsidP="003B2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5430A0" w:rsidRPr="00B5161C" w:rsidRDefault="005606B0" w:rsidP="005606B0">
      <w:pPr>
        <w:rPr>
          <w:i/>
          <w:sz w:val="28"/>
          <w:szCs w:val="28"/>
        </w:rPr>
      </w:pPr>
      <w:r w:rsidRPr="00B5161C">
        <w:rPr>
          <w:sz w:val="28"/>
          <w:szCs w:val="28"/>
        </w:rPr>
        <w:t xml:space="preserve">  </w:t>
      </w:r>
      <w:r w:rsidRPr="00B5161C">
        <w:rPr>
          <w:i/>
          <w:sz w:val="28"/>
          <w:szCs w:val="28"/>
        </w:rPr>
        <w:t>Р</w:t>
      </w:r>
      <w:r w:rsidR="005430A0" w:rsidRPr="00B5161C">
        <w:rPr>
          <w:i/>
          <w:sz w:val="28"/>
          <w:szCs w:val="28"/>
        </w:rPr>
        <w:t>усск</w:t>
      </w:r>
      <w:r w:rsidRPr="00B5161C">
        <w:rPr>
          <w:i/>
          <w:sz w:val="28"/>
          <w:szCs w:val="28"/>
        </w:rPr>
        <w:t>ий язык</w:t>
      </w:r>
    </w:p>
    <w:p w:rsidR="005430A0" w:rsidRPr="00B5161C" w:rsidRDefault="005606B0" w:rsidP="005606B0">
      <w:pPr>
        <w:rPr>
          <w:i/>
          <w:sz w:val="28"/>
          <w:szCs w:val="28"/>
        </w:rPr>
      </w:pPr>
      <w:r w:rsidRPr="00B5161C">
        <w:rPr>
          <w:i/>
          <w:sz w:val="28"/>
          <w:szCs w:val="28"/>
        </w:rPr>
        <w:t xml:space="preserve">  </w:t>
      </w:r>
      <w:r w:rsidR="005430A0" w:rsidRPr="00B5161C">
        <w:rPr>
          <w:i/>
          <w:sz w:val="28"/>
          <w:szCs w:val="28"/>
        </w:rPr>
        <w:t>11 класс  профильная группа (19 декабря 2018 г.)</w:t>
      </w:r>
    </w:p>
    <w:p w:rsidR="005430A0" w:rsidRDefault="005430A0" w:rsidP="005430A0">
      <w:pPr>
        <w:ind w:firstLine="709"/>
        <w:jc w:val="both"/>
        <w:rPr>
          <w:sz w:val="28"/>
          <w:szCs w:val="28"/>
        </w:rPr>
      </w:pPr>
    </w:p>
    <w:p w:rsidR="005430A0" w:rsidRDefault="005430A0" w:rsidP="005430A0">
      <w:pPr>
        <w:ind w:firstLine="709"/>
        <w:jc w:val="both"/>
        <w:rPr>
          <w:sz w:val="28"/>
          <w:szCs w:val="28"/>
        </w:rPr>
      </w:pPr>
      <w:r w:rsidRPr="00AB3E66">
        <w:rPr>
          <w:sz w:val="28"/>
          <w:szCs w:val="28"/>
        </w:rPr>
        <w:t>Результаты диагностической работы по</w:t>
      </w:r>
      <w:r w:rsidRPr="00BA40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русскому языку </w:t>
      </w:r>
      <w:r>
        <w:rPr>
          <w:sz w:val="28"/>
          <w:szCs w:val="28"/>
        </w:rPr>
        <w:t xml:space="preserve"> отражены в таблице:</w:t>
      </w:r>
    </w:p>
    <w:p w:rsidR="005430A0" w:rsidRPr="00E95F7E" w:rsidRDefault="005430A0" w:rsidP="005430A0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800"/>
        <w:gridCol w:w="2484"/>
        <w:gridCol w:w="1908"/>
        <w:gridCol w:w="1908"/>
      </w:tblGrid>
      <w:tr w:rsidR="005430A0" w:rsidRPr="00D32667" w:rsidTr="00117DD3">
        <w:trPr>
          <w:trHeight w:val="1060"/>
        </w:trPr>
        <w:tc>
          <w:tcPr>
            <w:tcW w:w="1440" w:type="dxa"/>
            <w:vMerge w:val="restart"/>
            <w:vAlign w:val="center"/>
          </w:tcPr>
          <w:p w:rsidR="005430A0" w:rsidRDefault="005430A0" w:rsidP="00117DD3">
            <w:pPr>
              <w:jc w:val="center"/>
            </w:pPr>
            <w:r>
              <w:t>Кол-во</w:t>
            </w:r>
          </w:p>
          <w:p w:rsidR="005430A0" w:rsidRDefault="005430A0" w:rsidP="00117DD3">
            <w:pPr>
              <w:jc w:val="center"/>
            </w:pPr>
            <w:r>
              <w:t>уч-ся</w:t>
            </w:r>
          </w:p>
          <w:p w:rsidR="005430A0" w:rsidRPr="00D32667" w:rsidRDefault="005430A0" w:rsidP="00117DD3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5430A0" w:rsidRPr="00D32667" w:rsidRDefault="005430A0" w:rsidP="00117DD3">
            <w:pPr>
              <w:jc w:val="center"/>
            </w:pPr>
            <w:r w:rsidRPr="00D32667">
              <w:t>Кол-во</w:t>
            </w:r>
            <w:r>
              <w:t xml:space="preserve"> </w:t>
            </w:r>
            <w:proofErr w:type="gramStart"/>
            <w:r>
              <w:t>п</w:t>
            </w:r>
            <w:r w:rsidRPr="00D32667">
              <w:t>исавших</w:t>
            </w:r>
            <w:proofErr w:type="gramEnd"/>
            <w:r>
              <w:t xml:space="preserve"> работу</w:t>
            </w:r>
          </w:p>
        </w:tc>
        <w:tc>
          <w:tcPr>
            <w:tcW w:w="2484" w:type="dxa"/>
            <w:vMerge w:val="restart"/>
            <w:vAlign w:val="center"/>
          </w:tcPr>
          <w:p w:rsidR="005430A0" w:rsidRPr="00D32667" w:rsidRDefault="005430A0" w:rsidP="00117DD3">
            <w:pPr>
              <w:jc w:val="center"/>
            </w:pPr>
            <w:r>
              <w:t>Оценки</w:t>
            </w:r>
          </w:p>
        </w:tc>
        <w:tc>
          <w:tcPr>
            <w:tcW w:w="1908" w:type="dxa"/>
            <w:vMerge w:val="restart"/>
            <w:vAlign w:val="center"/>
          </w:tcPr>
          <w:p w:rsidR="005430A0" w:rsidRPr="00D32667" w:rsidRDefault="005430A0" w:rsidP="00117DD3">
            <w:pPr>
              <w:jc w:val="center"/>
            </w:pPr>
            <w:r>
              <w:t>Кол-во уч-ся,  получивших</w:t>
            </w:r>
          </w:p>
        </w:tc>
        <w:tc>
          <w:tcPr>
            <w:tcW w:w="1908" w:type="dxa"/>
            <w:vMerge w:val="restart"/>
            <w:vAlign w:val="center"/>
          </w:tcPr>
          <w:p w:rsidR="005430A0" w:rsidRDefault="005430A0" w:rsidP="00117DD3">
            <w:pPr>
              <w:jc w:val="center"/>
            </w:pPr>
            <w:r>
              <w:t>%</w:t>
            </w:r>
          </w:p>
          <w:p w:rsidR="005430A0" w:rsidRPr="00D32667" w:rsidRDefault="005430A0" w:rsidP="00117DD3">
            <w:pPr>
              <w:jc w:val="center"/>
            </w:pPr>
            <w:r>
              <w:t>полученных оценок</w:t>
            </w:r>
          </w:p>
        </w:tc>
      </w:tr>
      <w:tr w:rsidR="005430A0" w:rsidTr="00117DD3">
        <w:trPr>
          <w:trHeight w:val="276"/>
        </w:trPr>
        <w:tc>
          <w:tcPr>
            <w:tcW w:w="1440" w:type="dxa"/>
            <w:vMerge/>
          </w:tcPr>
          <w:p w:rsidR="005430A0" w:rsidRDefault="005430A0" w:rsidP="00117DD3">
            <w:pPr>
              <w:jc w:val="both"/>
            </w:pPr>
          </w:p>
        </w:tc>
        <w:tc>
          <w:tcPr>
            <w:tcW w:w="1800" w:type="dxa"/>
            <w:vMerge/>
          </w:tcPr>
          <w:p w:rsidR="005430A0" w:rsidRPr="00D32667" w:rsidRDefault="005430A0" w:rsidP="00117DD3">
            <w:pPr>
              <w:jc w:val="both"/>
            </w:pPr>
          </w:p>
        </w:tc>
        <w:tc>
          <w:tcPr>
            <w:tcW w:w="2484" w:type="dxa"/>
            <w:vMerge/>
          </w:tcPr>
          <w:p w:rsidR="005430A0" w:rsidRDefault="005430A0" w:rsidP="00117DD3">
            <w:pPr>
              <w:jc w:val="center"/>
            </w:pPr>
          </w:p>
        </w:tc>
        <w:tc>
          <w:tcPr>
            <w:tcW w:w="1908" w:type="dxa"/>
            <w:vMerge/>
          </w:tcPr>
          <w:p w:rsidR="005430A0" w:rsidRDefault="005430A0" w:rsidP="00117DD3">
            <w:pPr>
              <w:jc w:val="center"/>
            </w:pPr>
          </w:p>
        </w:tc>
        <w:tc>
          <w:tcPr>
            <w:tcW w:w="1908" w:type="dxa"/>
            <w:vMerge/>
          </w:tcPr>
          <w:p w:rsidR="005430A0" w:rsidRDefault="005430A0" w:rsidP="00117DD3">
            <w:pPr>
              <w:jc w:val="center"/>
            </w:pPr>
          </w:p>
        </w:tc>
      </w:tr>
      <w:tr w:rsidR="005430A0" w:rsidRPr="00070DCF" w:rsidTr="00117DD3">
        <w:tc>
          <w:tcPr>
            <w:tcW w:w="1440" w:type="dxa"/>
            <w:vMerge w:val="restart"/>
          </w:tcPr>
          <w:p w:rsidR="005430A0" w:rsidRDefault="005430A0" w:rsidP="00117DD3">
            <w:pPr>
              <w:jc w:val="center"/>
              <w:rPr>
                <w:sz w:val="28"/>
                <w:szCs w:val="28"/>
              </w:rPr>
            </w:pPr>
          </w:p>
          <w:p w:rsidR="005430A0" w:rsidRPr="007B7738" w:rsidRDefault="005430A0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  <w:vMerge w:val="restart"/>
          </w:tcPr>
          <w:p w:rsidR="005430A0" w:rsidRDefault="005430A0" w:rsidP="00117DD3">
            <w:pPr>
              <w:jc w:val="center"/>
              <w:rPr>
                <w:sz w:val="28"/>
                <w:szCs w:val="28"/>
              </w:rPr>
            </w:pPr>
          </w:p>
          <w:p w:rsidR="005430A0" w:rsidRPr="007B7738" w:rsidRDefault="005430A0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84" w:type="dxa"/>
          </w:tcPr>
          <w:p w:rsidR="005430A0" w:rsidRPr="007B7738" w:rsidRDefault="005430A0" w:rsidP="00117DD3">
            <w:pPr>
              <w:jc w:val="center"/>
              <w:rPr>
                <w:sz w:val="28"/>
                <w:szCs w:val="28"/>
              </w:rPr>
            </w:pPr>
            <w:r w:rsidRPr="007B7738">
              <w:rPr>
                <w:sz w:val="28"/>
                <w:szCs w:val="28"/>
              </w:rPr>
              <w:t>«5»</w:t>
            </w:r>
          </w:p>
        </w:tc>
        <w:tc>
          <w:tcPr>
            <w:tcW w:w="1908" w:type="dxa"/>
          </w:tcPr>
          <w:p w:rsidR="005430A0" w:rsidRPr="007B7738" w:rsidRDefault="005430A0" w:rsidP="00117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5430A0" w:rsidRPr="00070DCF" w:rsidRDefault="005430A0" w:rsidP="00117DD3">
            <w:pPr>
              <w:jc w:val="center"/>
              <w:rPr>
                <w:sz w:val="28"/>
                <w:szCs w:val="28"/>
              </w:rPr>
            </w:pPr>
          </w:p>
        </w:tc>
      </w:tr>
      <w:tr w:rsidR="005430A0" w:rsidRPr="00070DCF" w:rsidTr="00117DD3">
        <w:tc>
          <w:tcPr>
            <w:tcW w:w="1440" w:type="dxa"/>
            <w:vMerge/>
          </w:tcPr>
          <w:p w:rsidR="005430A0" w:rsidRPr="007B7738" w:rsidRDefault="005430A0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430A0" w:rsidRPr="007B7738" w:rsidRDefault="005430A0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5430A0" w:rsidRPr="007B7738" w:rsidRDefault="005430A0" w:rsidP="00117DD3">
            <w:pPr>
              <w:jc w:val="center"/>
              <w:rPr>
                <w:sz w:val="28"/>
                <w:szCs w:val="28"/>
              </w:rPr>
            </w:pPr>
            <w:r w:rsidRPr="007B7738">
              <w:rPr>
                <w:sz w:val="28"/>
                <w:szCs w:val="28"/>
              </w:rPr>
              <w:t>«4»</w:t>
            </w:r>
          </w:p>
        </w:tc>
        <w:tc>
          <w:tcPr>
            <w:tcW w:w="1908" w:type="dxa"/>
          </w:tcPr>
          <w:p w:rsidR="005430A0" w:rsidRPr="007B7738" w:rsidRDefault="005430A0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08" w:type="dxa"/>
          </w:tcPr>
          <w:p w:rsidR="005430A0" w:rsidRPr="00070DCF" w:rsidRDefault="005430A0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5430A0" w:rsidRPr="00070DCF" w:rsidTr="00117DD3">
        <w:trPr>
          <w:trHeight w:val="229"/>
        </w:trPr>
        <w:tc>
          <w:tcPr>
            <w:tcW w:w="1440" w:type="dxa"/>
            <w:vMerge/>
          </w:tcPr>
          <w:p w:rsidR="005430A0" w:rsidRPr="007B7738" w:rsidRDefault="005430A0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430A0" w:rsidRPr="007B7738" w:rsidRDefault="005430A0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5430A0" w:rsidRPr="007B7738" w:rsidRDefault="005430A0" w:rsidP="00117DD3">
            <w:pPr>
              <w:jc w:val="center"/>
              <w:rPr>
                <w:sz w:val="28"/>
                <w:szCs w:val="28"/>
              </w:rPr>
            </w:pPr>
            <w:r w:rsidRPr="007B7738">
              <w:rPr>
                <w:sz w:val="28"/>
                <w:szCs w:val="28"/>
              </w:rPr>
              <w:t>«3»</w:t>
            </w:r>
          </w:p>
        </w:tc>
        <w:tc>
          <w:tcPr>
            <w:tcW w:w="1908" w:type="dxa"/>
          </w:tcPr>
          <w:p w:rsidR="005430A0" w:rsidRPr="007B7738" w:rsidRDefault="005430A0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5430A0" w:rsidRPr="00070DCF" w:rsidRDefault="005430A0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430A0" w:rsidRPr="00070DCF" w:rsidTr="00117DD3">
        <w:tc>
          <w:tcPr>
            <w:tcW w:w="1440" w:type="dxa"/>
            <w:vMerge/>
          </w:tcPr>
          <w:p w:rsidR="005430A0" w:rsidRPr="007B7738" w:rsidRDefault="005430A0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430A0" w:rsidRPr="007B7738" w:rsidRDefault="005430A0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5430A0" w:rsidRPr="007B7738" w:rsidRDefault="005430A0" w:rsidP="00117DD3">
            <w:pPr>
              <w:jc w:val="center"/>
              <w:rPr>
                <w:sz w:val="28"/>
                <w:szCs w:val="28"/>
              </w:rPr>
            </w:pPr>
            <w:r w:rsidRPr="007B7738">
              <w:rPr>
                <w:sz w:val="28"/>
                <w:szCs w:val="28"/>
              </w:rPr>
              <w:t>«2»</w:t>
            </w:r>
          </w:p>
        </w:tc>
        <w:tc>
          <w:tcPr>
            <w:tcW w:w="1908" w:type="dxa"/>
          </w:tcPr>
          <w:p w:rsidR="005430A0" w:rsidRPr="007B7738" w:rsidRDefault="005430A0" w:rsidP="00117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5430A0" w:rsidRPr="00070DCF" w:rsidRDefault="005430A0" w:rsidP="00117D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06B0" w:rsidRDefault="005606B0" w:rsidP="005430A0">
      <w:pPr>
        <w:jc w:val="both"/>
        <w:rPr>
          <w:sz w:val="28"/>
          <w:szCs w:val="28"/>
        </w:rPr>
      </w:pPr>
    </w:p>
    <w:p w:rsidR="005430A0" w:rsidRDefault="005430A0" w:rsidP="005430A0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 за КДР равен 3,6</w:t>
      </w:r>
    </w:p>
    <w:p w:rsidR="005430A0" w:rsidRDefault="005430A0" w:rsidP="005430A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качества – 64%</w:t>
      </w:r>
    </w:p>
    <w:p w:rsidR="005430A0" w:rsidRDefault="005430A0" w:rsidP="00543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–100%</w:t>
      </w:r>
    </w:p>
    <w:p w:rsidR="005430A0" w:rsidRDefault="005430A0" w:rsidP="005430A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объективности – 100%</w:t>
      </w:r>
    </w:p>
    <w:p w:rsidR="005430A0" w:rsidRDefault="005430A0" w:rsidP="00543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Анализ контрольной работы показывает  недостаточно высокий уровень знаний учащихся.</w:t>
      </w:r>
    </w:p>
    <w:p w:rsidR="005430A0" w:rsidRPr="0046466E" w:rsidRDefault="005430A0" w:rsidP="00543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Наиболее успешно учащиеся справились с заданиями </w:t>
      </w:r>
      <w:r w:rsidRPr="00C52108">
        <w:rPr>
          <w:sz w:val="28"/>
          <w:szCs w:val="28"/>
        </w:rPr>
        <w:t>№1</w:t>
      </w:r>
      <w:r>
        <w:rPr>
          <w:sz w:val="28"/>
          <w:szCs w:val="28"/>
        </w:rPr>
        <w:t xml:space="preserve"> (зад №4 в </w:t>
      </w:r>
      <w:r w:rsidRPr="0046466E">
        <w:rPr>
          <w:sz w:val="28"/>
          <w:szCs w:val="28"/>
        </w:rPr>
        <w:t>соответствии демоверсией ЕГЭ), его выполнили 100%  учащихся, и задания № 2,4,6,9,10,11  (№5,7,10,13,14,15 в соответствии демоверсией ЕГЭ), которые проверяли знания учащихся по лексике, орфографии, пунктуации, С ними справились 91% учащихся (8 человек из 11 писавших).</w:t>
      </w:r>
    </w:p>
    <w:p w:rsidR="005430A0" w:rsidRPr="0046466E" w:rsidRDefault="005430A0" w:rsidP="005430A0">
      <w:pPr>
        <w:jc w:val="both"/>
        <w:rPr>
          <w:sz w:val="28"/>
          <w:szCs w:val="28"/>
        </w:rPr>
      </w:pPr>
      <w:r w:rsidRPr="0046466E">
        <w:rPr>
          <w:sz w:val="28"/>
          <w:szCs w:val="28"/>
        </w:rPr>
        <w:t>Высокий уровень выполнения этих заданий показывает, что работа по отработке этих заданий в течение 10 и 11 касса была построена правильно.</w:t>
      </w:r>
    </w:p>
    <w:p w:rsidR="0046466E" w:rsidRDefault="005430A0" w:rsidP="005430A0">
      <w:pPr>
        <w:jc w:val="both"/>
        <w:rPr>
          <w:sz w:val="28"/>
          <w:szCs w:val="28"/>
        </w:rPr>
      </w:pPr>
      <w:r w:rsidRPr="0046466E">
        <w:rPr>
          <w:sz w:val="28"/>
          <w:szCs w:val="28"/>
        </w:rPr>
        <w:t xml:space="preserve">              Наибольшие затруднения вызвали у учащихся задания №8. №14          (№12, 18 в демоверсии ЕГЭ). Эти задания традиционно вызывают затруднения у учащихся и проверяют правописание окончаний глаголов и суффиксов причастий и слитное и раздельное написание омонимичных частей речи. Эти задания выполнили 55%. Причина низкого уров</w:t>
      </w:r>
      <w:r>
        <w:rPr>
          <w:sz w:val="28"/>
          <w:szCs w:val="28"/>
        </w:rPr>
        <w:t>ня выполнения этих заданий   в недостаточной отработке их на уроках</w:t>
      </w:r>
      <w:r w:rsidR="0046466E">
        <w:rPr>
          <w:sz w:val="28"/>
          <w:szCs w:val="28"/>
        </w:rPr>
        <w:t>.</w:t>
      </w:r>
    </w:p>
    <w:p w:rsidR="005430A0" w:rsidRDefault="0046466E" w:rsidP="00543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30A0">
        <w:rPr>
          <w:sz w:val="28"/>
          <w:szCs w:val="28"/>
        </w:rPr>
        <w:t>Учащиеся, претендующие на получение медали, получили оценки «4», выполнив 16 из 17 заданий КДР, что говорит о соответствии знаний учащихся отличным оценкам по русскому языку.</w:t>
      </w:r>
    </w:p>
    <w:p w:rsidR="005430A0" w:rsidRDefault="005430A0" w:rsidP="00543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Самый низкий результат показала</w:t>
      </w:r>
      <w:r w:rsidRPr="005430A0">
        <w:rPr>
          <w:sz w:val="28"/>
          <w:szCs w:val="28"/>
        </w:rPr>
        <w:t xml:space="preserve"> ученица</w:t>
      </w:r>
      <w:r>
        <w:rPr>
          <w:sz w:val="28"/>
          <w:szCs w:val="28"/>
        </w:rPr>
        <w:t xml:space="preserve">, находящаяся в группе риска. Она выполнила всего 10 заданий из 17, получив 10 баллов из 18 возможных.  </w:t>
      </w:r>
    </w:p>
    <w:p w:rsidR="0046466E" w:rsidRDefault="0046466E" w:rsidP="005430A0">
      <w:pPr>
        <w:jc w:val="both"/>
        <w:rPr>
          <w:sz w:val="28"/>
          <w:szCs w:val="28"/>
        </w:rPr>
      </w:pPr>
    </w:p>
    <w:p w:rsidR="005606B0" w:rsidRPr="00B5161C" w:rsidRDefault="005606B0" w:rsidP="005606B0">
      <w:pPr>
        <w:rPr>
          <w:i/>
          <w:sz w:val="28"/>
          <w:szCs w:val="28"/>
        </w:rPr>
      </w:pPr>
      <w:r w:rsidRPr="00B5161C">
        <w:rPr>
          <w:i/>
          <w:sz w:val="28"/>
          <w:szCs w:val="28"/>
        </w:rPr>
        <w:t xml:space="preserve">Русский язык  (базовый  уровень) </w:t>
      </w:r>
    </w:p>
    <w:p w:rsidR="00A53E75" w:rsidRDefault="005606B0" w:rsidP="0046466E">
      <w:pPr>
        <w:rPr>
          <w:i/>
          <w:sz w:val="28"/>
          <w:szCs w:val="28"/>
        </w:rPr>
      </w:pPr>
      <w:r w:rsidRPr="00B5161C">
        <w:rPr>
          <w:i/>
          <w:sz w:val="28"/>
          <w:szCs w:val="28"/>
        </w:rPr>
        <w:t xml:space="preserve">  11 класс    (19 декабря 2018 г.)</w:t>
      </w:r>
      <w:r w:rsidR="00A53E75" w:rsidRPr="00B5161C">
        <w:rPr>
          <w:i/>
          <w:sz w:val="28"/>
          <w:szCs w:val="28"/>
        </w:rPr>
        <w:t xml:space="preserve"> </w:t>
      </w:r>
      <w:r w:rsidR="00B5161C">
        <w:rPr>
          <w:i/>
          <w:sz w:val="28"/>
          <w:szCs w:val="28"/>
        </w:rPr>
        <w:t xml:space="preserve">  </w:t>
      </w:r>
    </w:p>
    <w:p w:rsidR="00B5161C" w:rsidRPr="00B5161C" w:rsidRDefault="00B5161C" w:rsidP="0046466E">
      <w:pPr>
        <w:rPr>
          <w:i/>
          <w:sz w:val="28"/>
          <w:szCs w:val="28"/>
        </w:rPr>
      </w:pPr>
    </w:p>
    <w:p w:rsidR="00A53E75" w:rsidRDefault="00A53E75" w:rsidP="00A53E75">
      <w:pPr>
        <w:jc w:val="both"/>
        <w:rPr>
          <w:sz w:val="28"/>
          <w:szCs w:val="28"/>
        </w:rPr>
      </w:pPr>
      <w:r w:rsidRPr="00A53E75">
        <w:rPr>
          <w:sz w:val="28"/>
          <w:szCs w:val="28"/>
        </w:rPr>
        <w:t xml:space="preserve"> </w:t>
      </w:r>
      <w:r w:rsidR="00B5161C">
        <w:rPr>
          <w:sz w:val="28"/>
          <w:szCs w:val="28"/>
        </w:rPr>
        <w:t xml:space="preserve">     </w:t>
      </w:r>
      <w:r w:rsidRPr="00A53E75">
        <w:rPr>
          <w:sz w:val="28"/>
          <w:szCs w:val="28"/>
        </w:rPr>
        <w:t xml:space="preserve"> Крае</w:t>
      </w:r>
      <w:r>
        <w:rPr>
          <w:sz w:val="28"/>
          <w:szCs w:val="28"/>
        </w:rPr>
        <w:t>вая диагностическая работа в 11 классе</w:t>
      </w:r>
      <w:r w:rsidRPr="00A53E75">
        <w:rPr>
          <w:sz w:val="28"/>
          <w:szCs w:val="28"/>
        </w:rPr>
        <w:t xml:space="preserve"> состояла из 17 заданий. Максимальное количество бал</w:t>
      </w:r>
      <w:r>
        <w:rPr>
          <w:sz w:val="28"/>
          <w:szCs w:val="28"/>
        </w:rPr>
        <w:t>лов, которые учащиеся могли полу</w:t>
      </w:r>
      <w:r w:rsidRPr="00A53E75">
        <w:rPr>
          <w:sz w:val="28"/>
          <w:szCs w:val="28"/>
        </w:rPr>
        <w:t xml:space="preserve">чить – 18, т.к. двенадцатое задание оценивалось двумя баллами. </w:t>
      </w:r>
      <w:r>
        <w:rPr>
          <w:sz w:val="28"/>
          <w:szCs w:val="28"/>
        </w:rPr>
        <w:t xml:space="preserve"> </w:t>
      </w:r>
    </w:p>
    <w:p w:rsidR="00B85FD7" w:rsidRDefault="00B85FD7" w:rsidP="00A53E75">
      <w:pPr>
        <w:jc w:val="both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800"/>
        <w:gridCol w:w="2484"/>
        <w:gridCol w:w="1908"/>
        <w:gridCol w:w="1908"/>
      </w:tblGrid>
      <w:tr w:rsidR="00A53E75" w:rsidRPr="001B68DB" w:rsidTr="00117DD3">
        <w:trPr>
          <w:trHeight w:val="1060"/>
        </w:trPr>
        <w:tc>
          <w:tcPr>
            <w:tcW w:w="1440" w:type="dxa"/>
            <w:vMerge w:val="restart"/>
            <w:vAlign w:val="center"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Кол-во</w:t>
            </w:r>
          </w:p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уч-ся</w:t>
            </w:r>
          </w:p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 xml:space="preserve">Кол-во </w:t>
            </w:r>
            <w:proofErr w:type="gramStart"/>
            <w:r w:rsidRPr="001B68DB">
              <w:rPr>
                <w:sz w:val="28"/>
                <w:szCs w:val="28"/>
              </w:rPr>
              <w:t>писавших</w:t>
            </w:r>
            <w:proofErr w:type="gramEnd"/>
            <w:r w:rsidRPr="001B68DB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2484" w:type="dxa"/>
            <w:vMerge w:val="restart"/>
            <w:vAlign w:val="center"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Оценки</w:t>
            </w:r>
          </w:p>
        </w:tc>
        <w:tc>
          <w:tcPr>
            <w:tcW w:w="1908" w:type="dxa"/>
            <w:vMerge w:val="restart"/>
            <w:vAlign w:val="center"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Кол-во уч-ся,  получивших</w:t>
            </w:r>
          </w:p>
        </w:tc>
        <w:tc>
          <w:tcPr>
            <w:tcW w:w="1908" w:type="dxa"/>
            <w:vMerge w:val="restart"/>
            <w:vAlign w:val="center"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%</w:t>
            </w:r>
          </w:p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полученных оценок</w:t>
            </w:r>
          </w:p>
        </w:tc>
      </w:tr>
      <w:tr w:rsidR="00A53E75" w:rsidRPr="001B68DB" w:rsidTr="00117DD3">
        <w:trPr>
          <w:trHeight w:val="570"/>
        </w:trPr>
        <w:tc>
          <w:tcPr>
            <w:tcW w:w="1440" w:type="dxa"/>
            <w:vMerge/>
          </w:tcPr>
          <w:p w:rsidR="00A53E75" w:rsidRPr="001B68DB" w:rsidRDefault="00A53E75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53E75" w:rsidRPr="001B68DB" w:rsidRDefault="00A53E75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</w:p>
        </w:tc>
      </w:tr>
      <w:tr w:rsidR="00A53E75" w:rsidRPr="001B68DB" w:rsidTr="00117DD3">
        <w:tc>
          <w:tcPr>
            <w:tcW w:w="1440" w:type="dxa"/>
            <w:vMerge w:val="restart"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</w:p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vMerge w:val="restart"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</w:p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84" w:type="dxa"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«5»</w:t>
            </w:r>
          </w:p>
        </w:tc>
        <w:tc>
          <w:tcPr>
            <w:tcW w:w="1908" w:type="dxa"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8" w:type="dxa"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</w:p>
        </w:tc>
      </w:tr>
      <w:tr w:rsidR="00A53E75" w:rsidRPr="001B68DB" w:rsidTr="00117DD3">
        <w:tc>
          <w:tcPr>
            <w:tcW w:w="1440" w:type="dxa"/>
            <w:vMerge/>
          </w:tcPr>
          <w:p w:rsidR="00A53E75" w:rsidRPr="001B68DB" w:rsidRDefault="00A53E75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53E75" w:rsidRPr="001B68DB" w:rsidRDefault="00A53E75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«4»</w:t>
            </w:r>
          </w:p>
        </w:tc>
        <w:tc>
          <w:tcPr>
            <w:tcW w:w="1908" w:type="dxa"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A53E75" w:rsidRPr="001B68DB" w:rsidRDefault="0046466E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</w:p>
        </w:tc>
      </w:tr>
      <w:tr w:rsidR="00A53E75" w:rsidRPr="001B68DB" w:rsidTr="00117DD3">
        <w:trPr>
          <w:trHeight w:val="229"/>
        </w:trPr>
        <w:tc>
          <w:tcPr>
            <w:tcW w:w="1440" w:type="dxa"/>
            <w:vMerge/>
          </w:tcPr>
          <w:p w:rsidR="00A53E75" w:rsidRPr="001B68DB" w:rsidRDefault="00A53E75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53E75" w:rsidRPr="001B68DB" w:rsidRDefault="00A53E75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«3»</w:t>
            </w:r>
          </w:p>
        </w:tc>
        <w:tc>
          <w:tcPr>
            <w:tcW w:w="1908" w:type="dxa"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A53E75" w:rsidRPr="001B68DB" w:rsidRDefault="0046466E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A53E75" w:rsidRPr="001B68DB" w:rsidTr="00117DD3">
        <w:tc>
          <w:tcPr>
            <w:tcW w:w="1440" w:type="dxa"/>
            <w:vMerge/>
          </w:tcPr>
          <w:p w:rsidR="00A53E75" w:rsidRPr="001B68DB" w:rsidRDefault="00A53E75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53E75" w:rsidRPr="001B68DB" w:rsidRDefault="00A53E75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«2»</w:t>
            </w:r>
          </w:p>
        </w:tc>
        <w:tc>
          <w:tcPr>
            <w:tcW w:w="1908" w:type="dxa"/>
          </w:tcPr>
          <w:p w:rsidR="00A53E75" w:rsidRPr="001B68DB" w:rsidRDefault="00A53E75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A53E75" w:rsidRPr="001B68DB" w:rsidRDefault="0046466E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</w:p>
        </w:tc>
      </w:tr>
    </w:tbl>
    <w:p w:rsidR="0046466E" w:rsidRDefault="0046466E" w:rsidP="0046466E">
      <w:pPr>
        <w:jc w:val="both"/>
        <w:rPr>
          <w:sz w:val="28"/>
          <w:szCs w:val="28"/>
        </w:rPr>
      </w:pPr>
    </w:p>
    <w:p w:rsidR="000F5BC1" w:rsidRDefault="000F5BC1" w:rsidP="0046466E">
      <w:pPr>
        <w:jc w:val="both"/>
        <w:rPr>
          <w:sz w:val="28"/>
          <w:szCs w:val="28"/>
        </w:rPr>
      </w:pPr>
    </w:p>
    <w:p w:rsidR="0046466E" w:rsidRDefault="0046466E" w:rsidP="00464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балл за КДР равен </w:t>
      </w:r>
      <w:r w:rsidR="0076665D">
        <w:rPr>
          <w:sz w:val="28"/>
          <w:szCs w:val="28"/>
        </w:rPr>
        <w:t>-</w:t>
      </w:r>
      <w:r>
        <w:rPr>
          <w:sz w:val="28"/>
          <w:szCs w:val="28"/>
        </w:rPr>
        <w:t>3</w:t>
      </w:r>
    </w:p>
    <w:p w:rsidR="0046466E" w:rsidRDefault="0046466E" w:rsidP="0046466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качества – 13%</w:t>
      </w:r>
    </w:p>
    <w:p w:rsidR="0046466E" w:rsidRDefault="00410BA7" w:rsidP="00464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–88</w:t>
      </w:r>
      <w:r w:rsidR="0046466E">
        <w:rPr>
          <w:sz w:val="28"/>
          <w:szCs w:val="28"/>
        </w:rPr>
        <w:t>%</w:t>
      </w:r>
    </w:p>
    <w:p w:rsidR="0046466E" w:rsidRDefault="0046466E" w:rsidP="00A53E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объективности – 62%</w:t>
      </w:r>
      <w:r w:rsidR="00A53E75" w:rsidRPr="00A53E75">
        <w:rPr>
          <w:sz w:val="28"/>
          <w:szCs w:val="28"/>
        </w:rPr>
        <w:t xml:space="preserve"> </w:t>
      </w:r>
    </w:p>
    <w:p w:rsidR="00A53E75" w:rsidRPr="00A53E75" w:rsidRDefault="0046466E" w:rsidP="00A53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3E75" w:rsidRPr="00A53E75">
        <w:rPr>
          <w:sz w:val="28"/>
          <w:szCs w:val="28"/>
        </w:rPr>
        <w:t>Первое задание проверяло орфоэпические навыки.</w:t>
      </w:r>
      <w:r w:rsidR="00A53E75">
        <w:rPr>
          <w:sz w:val="28"/>
          <w:szCs w:val="28"/>
        </w:rPr>
        <w:t xml:space="preserve"> </w:t>
      </w:r>
      <w:r w:rsidR="00A53E75" w:rsidRPr="00A53E75">
        <w:rPr>
          <w:sz w:val="28"/>
          <w:szCs w:val="28"/>
        </w:rPr>
        <w:t>С этим заданием справились все.</w:t>
      </w:r>
    </w:p>
    <w:p w:rsidR="00A53E75" w:rsidRPr="00A53E75" w:rsidRDefault="0046466E" w:rsidP="00A53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3E75" w:rsidRPr="00A53E75">
        <w:rPr>
          <w:sz w:val="28"/>
          <w:szCs w:val="28"/>
        </w:rPr>
        <w:t xml:space="preserve">Второе и </w:t>
      </w:r>
      <w:r w:rsidRPr="00A53E75">
        <w:rPr>
          <w:sz w:val="28"/>
          <w:szCs w:val="28"/>
        </w:rPr>
        <w:t>третье</w:t>
      </w:r>
      <w:r w:rsidR="00A53E75" w:rsidRPr="00A53E75">
        <w:rPr>
          <w:sz w:val="28"/>
          <w:szCs w:val="28"/>
        </w:rPr>
        <w:t xml:space="preserve"> задания проверяли уровень овладения обучающимися лексическими навыками. В этих заданиях только один </w:t>
      </w:r>
      <w:r>
        <w:rPr>
          <w:sz w:val="28"/>
          <w:szCs w:val="28"/>
        </w:rPr>
        <w:t xml:space="preserve"> ученик </w:t>
      </w:r>
      <w:r w:rsidR="00A53E75" w:rsidRPr="00A53E75">
        <w:rPr>
          <w:sz w:val="28"/>
          <w:szCs w:val="28"/>
        </w:rPr>
        <w:t xml:space="preserve">допустил ошибку, что составило 14%. Причина недостаточный уровень языковой компетенции. </w:t>
      </w:r>
      <w:proofErr w:type="spellStart"/>
      <w:r w:rsidR="00A53E75" w:rsidRPr="00A53E75">
        <w:rPr>
          <w:sz w:val="28"/>
          <w:szCs w:val="28"/>
        </w:rPr>
        <w:t>Прорешивание</w:t>
      </w:r>
      <w:proofErr w:type="spellEnd"/>
      <w:r w:rsidR="00A53E75" w:rsidRPr="00A53E75">
        <w:rPr>
          <w:sz w:val="28"/>
          <w:szCs w:val="28"/>
        </w:rPr>
        <w:t xml:space="preserve"> подобных заданий, а также чтение эталонных текстов должны способствовать устранению данной ситуации.</w:t>
      </w:r>
    </w:p>
    <w:p w:rsidR="00A53E75" w:rsidRPr="00A53E75" w:rsidRDefault="00A53E75" w:rsidP="00A53E75">
      <w:pPr>
        <w:jc w:val="both"/>
        <w:rPr>
          <w:sz w:val="28"/>
          <w:szCs w:val="28"/>
        </w:rPr>
      </w:pPr>
      <w:r w:rsidRPr="00A53E75">
        <w:rPr>
          <w:sz w:val="28"/>
          <w:szCs w:val="28"/>
        </w:rPr>
        <w:t xml:space="preserve">    </w:t>
      </w:r>
      <w:r w:rsidR="0046466E">
        <w:rPr>
          <w:sz w:val="28"/>
          <w:szCs w:val="28"/>
        </w:rPr>
        <w:t xml:space="preserve">   </w:t>
      </w:r>
      <w:r w:rsidRPr="00A53E75">
        <w:rPr>
          <w:sz w:val="28"/>
          <w:szCs w:val="28"/>
        </w:rPr>
        <w:t>В четвертом задании, заключавшемся в проверке умений проводить анализ ошибок в образовании форм слова, допустила ошибку одна ученица, что составило 14%. Причиной послужила невнимательность в прочтении задания.</w:t>
      </w:r>
    </w:p>
    <w:p w:rsidR="00A53E75" w:rsidRPr="00A53E75" w:rsidRDefault="0046466E" w:rsidP="00A53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3E75" w:rsidRPr="00A53E75">
        <w:rPr>
          <w:sz w:val="28"/>
          <w:szCs w:val="28"/>
        </w:rPr>
        <w:t xml:space="preserve">С 5 по 11 задания проверялись орфографические навыки. С 5 заданием не </w:t>
      </w:r>
      <w:r w:rsidRPr="00A53E75">
        <w:rPr>
          <w:sz w:val="28"/>
          <w:szCs w:val="28"/>
        </w:rPr>
        <w:t>справились</w:t>
      </w:r>
      <w:r w:rsidR="00A53E75" w:rsidRPr="00A53E75">
        <w:rPr>
          <w:sz w:val="28"/>
          <w:szCs w:val="28"/>
        </w:rPr>
        <w:t xml:space="preserve"> 71% </w:t>
      </w:r>
      <w:proofErr w:type="gramStart"/>
      <w:r w:rsidR="00A53E75" w:rsidRPr="00A53E75">
        <w:rPr>
          <w:sz w:val="28"/>
          <w:szCs w:val="28"/>
        </w:rPr>
        <w:t>обучающихся</w:t>
      </w:r>
      <w:proofErr w:type="gramEnd"/>
      <w:r w:rsidR="00A53E75" w:rsidRPr="00A53E75">
        <w:rPr>
          <w:sz w:val="28"/>
          <w:szCs w:val="28"/>
        </w:rPr>
        <w:t xml:space="preserve">. С 6 заданием не справилось 43% </w:t>
      </w:r>
      <w:proofErr w:type="gramStart"/>
      <w:r w:rsidR="00A53E75" w:rsidRPr="00A53E75">
        <w:rPr>
          <w:sz w:val="28"/>
          <w:szCs w:val="28"/>
        </w:rPr>
        <w:t>обучающихся</w:t>
      </w:r>
      <w:proofErr w:type="gramEnd"/>
      <w:r w:rsidR="00A53E75" w:rsidRPr="00A53E75">
        <w:rPr>
          <w:sz w:val="28"/>
          <w:szCs w:val="28"/>
        </w:rPr>
        <w:t xml:space="preserve">, что свидетельствует о неудовлетворительном уровне овладения учащимися умением работать с приставками. Систематическая работа по выполнению подобных заданий должна способствовать повышению качества работы с данным видом орфограмм. С 7 заданием не справились 28% ребят. Это задание проверяло умение учащихся выбирать гласный в суффиксах различных частей речи. Работа по устранению подобных недочетов в работах </w:t>
      </w:r>
      <w:r>
        <w:rPr>
          <w:sz w:val="28"/>
          <w:szCs w:val="28"/>
        </w:rPr>
        <w:t>учеников</w:t>
      </w:r>
      <w:r w:rsidR="00A53E75" w:rsidRPr="00A53E75">
        <w:rPr>
          <w:sz w:val="28"/>
          <w:szCs w:val="28"/>
        </w:rPr>
        <w:t xml:space="preserve"> должна строиться в системе </w:t>
      </w:r>
      <w:r>
        <w:rPr>
          <w:sz w:val="28"/>
          <w:szCs w:val="28"/>
        </w:rPr>
        <w:t>выполнен</w:t>
      </w:r>
      <w:r w:rsidR="00A53E75" w:rsidRPr="00A53E75">
        <w:rPr>
          <w:sz w:val="28"/>
          <w:szCs w:val="28"/>
        </w:rPr>
        <w:t xml:space="preserve">ия однотипных заданий. Самое большое </w:t>
      </w:r>
      <w:r w:rsidRPr="00A53E75">
        <w:rPr>
          <w:sz w:val="28"/>
          <w:szCs w:val="28"/>
        </w:rPr>
        <w:t>затруднение</w:t>
      </w:r>
      <w:r w:rsidR="00A53E75" w:rsidRPr="00A53E75">
        <w:rPr>
          <w:sz w:val="28"/>
          <w:szCs w:val="28"/>
        </w:rPr>
        <w:t xml:space="preserve"> у учеников возникло в работе с 8 заданием на определение гласной в личном окончании глаголов. С ним не справилось 100% ребят. С целью исправления сложившейся ситуации необходимо провести повторение данной темы, отработку навыка определения гласной в безударном личном окончании глагола путем </w:t>
      </w:r>
      <w:r>
        <w:rPr>
          <w:sz w:val="28"/>
          <w:szCs w:val="28"/>
        </w:rPr>
        <w:t>выполне</w:t>
      </w:r>
      <w:r w:rsidR="00A53E75" w:rsidRPr="00A53E75">
        <w:rPr>
          <w:sz w:val="28"/>
          <w:szCs w:val="28"/>
        </w:rPr>
        <w:t>ния подобных заданий, мониторинг усвоения.</w:t>
      </w:r>
    </w:p>
    <w:p w:rsidR="00A53E75" w:rsidRPr="00A53E75" w:rsidRDefault="00A53E75" w:rsidP="00A53E75">
      <w:pPr>
        <w:jc w:val="both"/>
        <w:rPr>
          <w:sz w:val="28"/>
          <w:szCs w:val="28"/>
        </w:rPr>
      </w:pPr>
      <w:r w:rsidRPr="00A53E75">
        <w:rPr>
          <w:sz w:val="28"/>
          <w:szCs w:val="28"/>
        </w:rPr>
        <w:t xml:space="preserve">   </w:t>
      </w:r>
      <w:r w:rsidR="0046466E">
        <w:rPr>
          <w:sz w:val="28"/>
          <w:szCs w:val="28"/>
        </w:rPr>
        <w:t xml:space="preserve">    </w:t>
      </w:r>
      <w:r w:rsidRPr="00A53E75">
        <w:rPr>
          <w:sz w:val="28"/>
          <w:szCs w:val="28"/>
        </w:rPr>
        <w:t xml:space="preserve">С 12-17 задания проверялись пунктуационные умения. Анализ работ показал низкий уровень </w:t>
      </w:r>
      <w:proofErr w:type="spellStart"/>
      <w:r w:rsidRPr="00A53E75">
        <w:rPr>
          <w:sz w:val="28"/>
          <w:szCs w:val="28"/>
        </w:rPr>
        <w:t>сформирова</w:t>
      </w:r>
      <w:r w:rsidR="0046466E">
        <w:rPr>
          <w:sz w:val="28"/>
          <w:szCs w:val="28"/>
        </w:rPr>
        <w:t>нности</w:t>
      </w:r>
      <w:proofErr w:type="spellEnd"/>
      <w:r w:rsidR="0046466E">
        <w:rPr>
          <w:sz w:val="28"/>
          <w:szCs w:val="28"/>
        </w:rPr>
        <w:t xml:space="preserve"> навыков</w:t>
      </w:r>
      <w:r w:rsidRPr="00A53E75">
        <w:rPr>
          <w:sz w:val="28"/>
          <w:szCs w:val="28"/>
        </w:rPr>
        <w:t xml:space="preserve">. С 12 заданием справилось 100%, с 13- 71%, с 14-42%, с 15-42%, с 16-42%, </w:t>
      </w:r>
      <w:proofErr w:type="gramStart"/>
      <w:r w:rsidRPr="00A53E75">
        <w:rPr>
          <w:sz w:val="28"/>
          <w:szCs w:val="28"/>
        </w:rPr>
        <w:t>с</w:t>
      </w:r>
      <w:proofErr w:type="gramEnd"/>
      <w:r w:rsidRPr="00A53E75">
        <w:rPr>
          <w:sz w:val="28"/>
          <w:szCs w:val="28"/>
        </w:rPr>
        <w:t xml:space="preserve"> 17- 71%. Также </w:t>
      </w:r>
      <w:proofErr w:type="gramStart"/>
      <w:r w:rsidRPr="00A53E75">
        <w:rPr>
          <w:sz w:val="28"/>
          <w:szCs w:val="28"/>
        </w:rPr>
        <w:t>в</w:t>
      </w:r>
      <w:proofErr w:type="gramEnd"/>
      <w:r w:rsidRPr="00A53E75">
        <w:rPr>
          <w:sz w:val="28"/>
          <w:szCs w:val="28"/>
        </w:rPr>
        <w:t xml:space="preserve"> результате  анализа было выявлено, что причиной низких показателей по этим критериям явилось невнимательное прочтение предложенных заданий, что указ</w:t>
      </w:r>
      <w:r w:rsidR="0046466E">
        <w:rPr>
          <w:sz w:val="28"/>
          <w:szCs w:val="28"/>
        </w:rPr>
        <w:t>ывает на недостаточный</w:t>
      </w:r>
      <w:r w:rsidRPr="00A53E75">
        <w:rPr>
          <w:sz w:val="28"/>
          <w:szCs w:val="28"/>
        </w:rPr>
        <w:t xml:space="preserve"> уровень мотивации. </w:t>
      </w:r>
      <w:r w:rsidR="0046466E">
        <w:rPr>
          <w:sz w:val="28"/>
          <w:szCs w:val="28"/>
        </w:rPr>
        <w:t xml:space="preserve"> </w:t>
      </w:r>
    </w:p>
    <w:p w:rsidR="0046466E" w:rsidRDefault="0046466E" w:rsidP="00464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Подводя итоги краевой диагностической работы по русскому языку в 11 классе от 19.12.2018, следует обратить внимание:</w:t>
      </w:r>
    </w:p>
    <w:p w:rsidR="0046466E" w:rsidRDefault="0046466E" w:rsidP="0046466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23893">
        <w:rPr>
          <w:sz w:val="28"/>
          <w:szCs w:val="28"/>
        </w:rPr>
        <w:t>На работу по закреплению орфографической и пунктуационной грамотности учащихся.</w:t>
      </w:r>
    </w:p>
    <w:p w:rsidR="0046466E" w:rsidRDefault="00732CDB" w:rsidP="0046466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повторение тем: «</w:t>
      </w:r>
      <w:r w:rsidR="0046466E" w:rsidRPr="00923893">
        <w:rPr>
          <w:sz w:val="28"/>
          <w:szCs w:val="28"/>
        </w:rPr>
        <w:t>Правописание личных окончаний  глаголов» и «Правописание омонимичных частей речи»</w:t>
      </w:r>
      <w:r w:rsidR="0046466E">
        <w:rPr>
          <w:sz w:val="28"/>
          <w:szCs w:val="28"/>
        </w:rPr>
        <w:t>.</w:t>
      </w:r>
    </w:p>
    <w:p w:rsidR="0046466E" w:rsidRPr="00923893" w:rsidRDefault="0046466E" w:rsidP="0046466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23893">
        <w:rPr>
          <w:sz w:val="28"/>
          <w:szCs w:val="28"/>
        </w:rPr>
        <w:t>На усиление индивидуальной работы с учащимися, получившими                                         низкий балл за диагностическую работу.</w:t>
      </w:r>
    </w:p>
    <w:p w:rsidR="00EF5C44" w:rsidRDefault="00EF5C44" w:rsidP="00EF5C44">
      <w:pPr>
        <w:pStyle w:val="a3"/>
        <w:rPr>
          <w:b/>
          <w:sz w:val="28"/>
          <w:szCs w:val="28"/>
        </w:rPr>
      </w:pPr>
    </w:p>
    <w:p w:rsidR="000F5BC1" w:rsidRDefault="000F5BC1" w:rsidP="00EF5C44">
      <w:pPr>
        <w:pStyle w:val="a3"/>
        <w:rPr>
          <w:b/>
          <w:sz w:val="28"/>
          <w:szCs w:val="28"/>
        </w:rPr>
      </w:pPr>
    </w:p>
    <w:p w:rsidR="00EF5C44" w:rsidRPr="00B5161C" w:rsidRDefault="00EF5C44" w:rsidP="00EF5C44">
      <w:pPr>
        <w:pStyle w:val="a3"/>
        <w:ind w:left="0"/>
        <w:rPr>
          <w:i/>
          <w:sz w:val="28"/>
          <w:szCs w:val="28"/>
        </w:rPr>
      </w:pPr>
      <w:r w:rsidRPr="00B5161C">
        <w:rPr>
          <w:i/>
          <w:sz w:val="28"/>
          <w:szCs w:val="28"/>
        </w:rPr>
        <w:t>Русский язык</w:t>
      </w:r>
    </w:p>
    <w:p w:rsidR="00EF5C44" w:rsidRPr="00B5161C" w:rsidRDefault="00EF5C44" w:rsidP="00EF5C44">
      <w:pPr>
        <w:pStyle w:val="a3"/>
        <w:ind w:left="0"/>
        <w:rPr>
          <w:i/>
          <w:sz w:val="28"/>
          <w:szCs w:val="28"/>
        </w:rPr>
      </w:pPr>
      <w:r w:rsidRPr="00B5161C">
        <w:rPr>
          <w:i/>
          <w:sz w:val="28"/>
          <w:szCs w:val="28"/>
        </w:rPr>
        <w:t>11 класс  профильная группа (16 января 2019 г.)</w:t>
      </w:r>
    </w:p>
    <w:p w:rsidR="00EF5C44" w:rsidRPr="00B5161C" w:rsidRDefault="00EF5C44" w:rsidP="00EF5C44">
      <w:pPr>
        <w:ind w:firstLine="709"/>
        <w:jc w:val="both"/>
        <w:rPr>
          <w:i/>
          <w:sz w:val="28"/>
          <w:szCs w:val="28"/>
        </w:rPr>
      </w:pPr>
    </w:p>
    <w:p w:rsidR="00EF5C44" w:rsidRPr="00E95F7E" w:rsidRDefault="00EF5C44" w:rsidP="00EF5C44">
      <w:pPr>
        <w:ind w:firstLine="709"/>
        <w:jc w:val="both"/>
        <w:rPr>
          <w:sz w:val="28"/>
          <w:szCs w:val="28"/>
        </w:rPr>
      </w:pPr>
      <w:r w:rsidRPr="00AB3E66">
        <w:rPr>
          <w:sz w:val="28"/>
          <w:szCs w:val="28"/>
        </w:rPr>
        <w:t>Результаты диагностической работы по</w:t>
      </w:r>
      <w:r w:rsidRPr="00BA40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русскому языку </w:t>
      </w:r>
      <w:r w:rsidRPr="00AB3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отражены в таблице: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800"/>
        <w:gridCol w:w="2484"/>
        <w:gridCol w:w="1908"/>
        <w:gridCol w:w="1908"/>
      </w:tblGrid>
      <w:tr w:rsidR="00EF5C44" w:rsidRPr="00D32667" w:rsidTr="00117DD3">
        <w:trPr>
          <w:trHeight w:val="1060"/>
        </w:trPr>
        <w:tc>
          <w:tcPr>
            <w:tcW w:w="1440" w:type="dxa"/>
            <w:vMerge w:val="restart"/>
            <w:vAlign w:val="center"/>
          </w:tcPr>
          <w:p w:rsidR="00EF5C44" w:rsidRDefault="00EF5C44" w:rsidP="00117DD3">
            <w:pPr>
              <w:jc w:val="both"/>
            </w:pPr>
            <w:r>
              <w:t>Кол-во</w:t>
            </w:r>
          </w:p>
          <w:p w:rsidR="00EF5C44" w:rsidRDefault="00EF5C44" w:rsidP="00117DD3">
            <w:pPr>
              <w:jc w:val="both"/>
            </w:pPr>
            <w:r>
              <w:t>уч-ся</w:t>
            </w:r>
          </w:p>
          <w:p w:rsidR="00EF5C44" w:rsidRPr="00D32667" w:rsidRDefault="00EF5C44" w:rsidP="00117DD3">
            <w:pPr>
              <w:jc w:val="both"/>
            </w:pPr>
          </w:p>
        </w:tc>
        <w:tc>
          <w:tcPr>
            <w:tcW w:w="1800" w:type="dxa"/>
            <w:vMerge w:val="restart"/>
            <w:vAlign w:val="center"/>
          </w:tcPr>
          <w:p w:rsidR="00EF5C44" w:rsidRPr="00D32667" w:rsidRDefault="00EF5C44" w:rsidP="00117DD3">
            <w:pPr>
              <w:jc w:val="both"/>
            </w:pPr>
            <w:r w:rsidRPr="00D32667">
              <w:t>Кол-во</w:t>
            </w:r>
            <w:r>
              <w:t xml:space="preserve"> </w:t>
            </w:r>
            <w:proofErr w:type="gramStart"/>
            <w:r>
              <w:t>п</w:t>
            </w:r>
            <w:r w:rsidRPr="00D32667">
              <w:t>исавших</w:t>
            </w:r>
            <w:proofErr w:type="gramEnd"/>
            <w:r>
              <w:t xml:space="preserve"> работу</w:t>
            </w:r>
          </w:p>
        </w:tc>
        <w:tc>
          <w:tcPr>
            <w:tcW w:w="2484" w:type="dxa"/>
            <w:vMerge w:val="restart"/>
            <w:vAlign w:val="center"/>
          </w:tcPr>
          <w:p w:rsidR="00EF5C44" w:rsidRPr="00D32667" w:rsidRDefault="00EF5C44" w:rsidP="00117DD3">
            <w:pPr>
              <w:jc w:val="both"/>
            </w:pPr>
            <w:r>
              <w:t>Оценки</w:t>
            </w:r>
          </w:p>
        </w:tc>
        <w:tc>
          <w:tcPr>
            <w:tcW w:w="1908" w:type="dxa"/>
            <w:vMerge w:val="restart"/>
            <w:vAlign w:val="center"/>
          </w:tcPr>
          <w:p w:rsidR="00EF5C44" w:rsidRPr="00D32667" w:rsidRDefault="00EF5C44" w:rsidP="00117DD3">
            <w:pPr>
              <w:jc w:val="both"/>
            </w:pPr>
            <w:r>
              <w:t>Кол-во уч-ся</w:t>
            </w:r>
          </w:p>
        </w:tc>
        <w:tc>
          <w:tcPr>
            <w:tcW w:w="1908" w:type="dxa"/>
            <w:vMerge w:val="restart"/>
            <w:vAlign w:val="center"/>
          </w:tcPr>
          <w:p w:rsidR="00EF5C44" w:rsidRDefault="00EF5C44" w:rsidP="00117DD3">
            <w:pPr>
              <w:jc w:val="both"/>
            </w:pPr>
            <w:r>
              <w:t>%</w:t>
            </w:r>
          </w:p>
          <w:p w:rsidR="00EF5C44" w:rsidRPr="00D32667" w:rsidRDefault="00EF5C44" w:rsidP="00117DD3">
            <w:pPr>
              <w:jc w:val="both"/>
            </w:pPr>
            <w:r>
              <w:t>полученных оценок</w:t>
            </w:r>
          </w:p>
        </w:tc>
      </w:tr>
      <w:tr w:rsidR="00EF5C44" w:rsidTr="00117DD3">
        <w:trPr>
          <w:trHeight w:val="276"/>
        </w:trPr>
        <w:tc>
          <w:tcPr>
            <w:tcW w:w="1440" w:type="dxa"/>
            <w:vMerge/>
          </w:tcPr>
          <w:p w:rsidR="00EF5C44" w:rsidRDefault="00EF5C44" w:rsidP="00117DD3">
            <w:pPr>
              <w:jc w:val="both"/>
            </w:pPr>
          </w:p>
        </w:tc>
        <w:tc>
          <w:tcPr>
            <w:tcW w:w="1800" w:type="dxa"/>
            <w:vMerge/>
          </w:tcPr>
          <w:p w:rsidR="00EF5C44" w:rsidRPr="00D32667" w:rsidRDefault="00EF5C44" w:rsidP="00117DD3">
            <w:pPr>
              <w:jc w:val="both"/>
            </w:pPr>
          </w:p>
        </w:tc>
        <w:tc>
          <w:tcPr>
            <w:tcW w:w="2484" w:type="dxa"/>
            <w:vMerge/>
          </w:tcPr>
          <w:p w:rsidR="00EF5C44" w:rsidRDefault="00EF5C44" w:rsidP="00117DD3">
            <w:pPr>
              <w:jc w:val="both"/>
            </w:pPr>
          </w:p>
        </w:tc>
        <w:tc>
          <w:tcPr>
            <w:tcW w:w="1908" w:type="dxa"/>
            <w:vMerge/>
          </w:tcPr>
          <w:p w:rsidR="00EF5C44" w:rsidRDefault="00EF5C44" w:rsidP="00117DD3">
            <w:pPr>
              <w:jc w:val="both"/>
            </w:pPr>
          </w:p>
        </w:tc>
        <w:tc>
          <w:tcPr>
            <w:tcW w:w="1908" w:type="dxa"/>
            <w:vMerge/>
          </w:tcPr>
          <w:p w:rsidR="00EF5C44" w:rsidRDefault="00EF5C44" w:rsidP="00117DD3">
            <w:pPr>
              <w:jc w:val="both"/>
            </w:pPr>
          </w:p>
        </w:tc>
      </w:tr>
      <w:tr w:rsidR="00EF5C44" w:rsidRPr="00070DCF" w:rsidTr="00117DD3">
        <w:tc>
          <w:tcPr>
            <w:tcW w:w="1440" w:type="dxa"/>
            <w:vMerge w:val="restart"/>
          </w:tcPr>
          <w:p w:rsidR="00EF5C44" w:rsidRDefault="00EF5C44" w:rsidP="00117DD3">
            <w:pPr>
              <w:jc w:val="both"/>
              <w:rPr>
                <w:sz w:val="28"/>
                <w:szCs w:val="28"/>
              </w:rPr>
            </w:pPr>
          </w:p>
          <w:p w:rsidR="00EF5C44" w:rsidRPr="007B7738" w:rsidRDefault="00EF5C44" w:rsidP="00117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  <w:vMerge w:val="restart"/>
          </w:tcPr>
          <w:p w:rsidR="00EF5C44" w:rsidRDefault="00EF5C44" w:rsidP="00117DD3">
            <w:pPr>
              <w:jc w:val="both"/>
              <w:rPr>
                <w:sz w:val="28"/>
                <w:szCs w:val="28"/>
              </w:rPr>
            </w:pPr>
          </w:p>
          <w:p w:rsidR="00EF5C44" w:rsidRPr="007B7738" w:rsidRDefault="00EF5C44" w:rsidP="00117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84" w:type="dxa"/>
          </w:tcPr>
          <w:p w:rsidR="00EF5C44" w:rsidRPr="007B7738" w:rsidRDefault="00EF5C44" w:rsidP="00117DD3">
            <w:pPr>
              <w:jc w:val="both"/>
              <w:rPr>
                <w:sz w:val="28"/>
                <w:szCs w:val="28"/>
              </w:rPr>
            </w:pPr>
            <w:r w:rsidRPr="007B7738">
              <w:rPr>
                <w:sz w:val="28"/>
                <w:szCs w:val="28"/>
              </w:rPr>
              <w:t>«5»</w:t>
            </w:r>
          </w:p>
        </w:tc>
        <w:tc>
          <w:tcPr>
            <w:tcW w:w="1908" w:type="dxa"/>
          </w:tcPr>
          <w:p w:rsidR="00EF5C44" w:rsidRPr="007B7738" w:rsidRDefault="00EF5C44" w:rsidP="00117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8" w:type="dxa"/>
          </w:tcPr>
          <w:p w:rsidR="00EF5C44" w:rsidRPr="00070DCF" w:rsidRDefault="00EF5C44" w:rsidP="00117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F5C44" w:rsidRPr="00070DCF" w:rsidTr="00117DD3">
        <w:tc>
          <w:tcPr>
            <w:tcW w:w="1440" w:type="dxa"/>
            <w:vMerge/>
          </w:tcPr>
          <w:p w:rsidR="00EF5C44" w:rsidRPr="007B7738" w:rsidRDefault="00EF5C44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EF5C44" w:rsidRPr="007B7738" w:rsidRDefault="00EF5C44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EF5C44" w:rsidRPr="007B7738" w:rsidRDefault="00EF5C44" w:rsidP="00117DD3">
            <w:pPr>
              <w:jc w:val="both"/>
              <w:rPr>
                <w:sz w:val="28"/>
                <w:szCs w:val="28"/>
              </w:rPr>
            </w:pPr>
            <w:r w:rsidRPr="007B7738">
              <w:rPr>
                <w:sz w:val="28"/>
                <w:szCs w:val="28"/>
              </w:rPr>
              <w:t>«4»</w:t>
            </w:r>
          </w:p>
        </w:tc>
        <w:tc>
          <w:tcPr>
            <w:tcW w:w="1908" w:type="dxa"/>
          </w:tcPr>
          <w:p w:rsidR="00EF5C44" w:rsidRPr="007B7738" w:rsidRDefault="00EF5C44" w:rsidP="00117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F5C44" w:rsidRPr="00070DCF" w:rsidRDefault="00EF5C44" w:rsidP="00117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F5C44" w:rsidRPr="00070DCF" w:rsidTr="00117DD3">
        <w:trPr>
          <w:trHeight w:val="229"/>
        </w:trPr>
        <w:tc>
          <w:tcPr>
            <w:tcW w:w="1440" w:type="dxa"/>
            <w:vMerge/>
          </w:tcPr>
          <w:p w:rsidR="00EF5C44" w:rsidRPr="007B7738" w:rsidRDefault="00EF5C44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EF5C44" w:rsidRPr="007B7738" w:rsidRDefault="00EF5C44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EF5C44" w:rsidRPr="007B7738" w:rsidRDefault="00EF5C44" w:rsidP="00117DD3">
            <w:pPr>
              <w:jc w:val="both"/>
              <w:rPr>
                <w:sz w:val="28"/>
                <w:szCs w:val="28"/>
              </w:rPr>
            </w:pPr>
            <w:r w:rsidRPr="007B7738">
              <w:rPr>
                <w:sz w:val="28"/>
                <w:szCs w:val="28"/>
              </w:rPr>
              <w:t>«3»</w:t>
            </w:r>
          </w:p>
        </w:tc>
        <w:tc>
          <w:tcPr>
            <w:tcW w:w="1908" w:type="dxa"/>
          </w:tcPr>
          <w:p w:rsidR="00EF5C44" w:rsidRPr="007B7738" w:rsidRDefault="00EF5C44" w:rsidP="00117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F5C44" w:rsidRPr="00070DCF" w:rsidRDefault="00EF5C44" w:rsidP="00117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F5C44" w:rsidRPr="00070DCF" w:rsidTr="00117DD3">
        <w:tc>
          <w:tcPr>
            <w:tcW w:w="1440" w:type="dxa"/>
            <w:vMerge/>
          </w:tcPr>
          <w:p w:rsidR="00EF5C44" w:rsidRPr="007B7738" w:rsidRDefault="00EF5C44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EF5C44" w:rsidRPr="007B7738" w:rsidRDefault="00EF5C44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EF5C44" w:rsidRPr="007B7738" w:rsidRDefault="00EF5C44" w:rsidP="00117DD3">
            <w:pPr>
              <w:jc w:val="both"/>
              <w:rPr>
                <w:sz w:val="28"/>
                <w:szCs w:val="28"/>
              </w:rPr>
            </w:pPr>
            <w:r w:rsidRPr="007B7738">
              <w:rPr>
                <w:sz w:val="28"/>
                <w:szCs w:val="28"/>
              </w:rPr>
              <w:t>«2»</w:t>
            </w:r>
          </w:p>
        </w:tc>
        <w:tc>
          <w:tcPr>
            <w:tcW w:w="1908" w:type="dxa"/>
          </w:tcPr>
          <w:p w:rsidR="00EF5C44" w:rsidRPr="007B7738" w:rsidRDefault="00EF5C44" w:rsidP="00117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EF5C44" w:rsidRPr="00070DCF" w:rsidRDefault="00EF5C44" w:rsidP="00117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EF5C44" w:rsidRDefault="00EF5C44" w:rsidP="00EF5C44">
      <w:pPr>
        <w:jc w:val="both"/>
        <w:rPr>
          <w:sz w:val="28"/>
          <w:szCs w:val="28"/>
        </w:rPr>
      </w:pPr>
    </w:p>
    <w:p w:rsidR="00EF5C44" w:rsidRDefault="00EF5C44" w:rsidP="00EF5C44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 за КДР равен 3,9</w:t>
      </w:r>
    </w:p>
    <w:p w:rsidR="00EF5C44" w:rsidRDefault="00EF5C44" w:rsidP="00EF5C4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качества – 75%</w:t>
      </w:r>
    </w:p>
    <w:p w:rsidR="00EF5C44" w:rsidRDefault="00EF5C44" w:rsidP="00EF5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–92%</w:t>
      </w:r>
    </w:p>
    <w:p w:rsidR="00EF5C44" w:rsidRDefault="00EF5C44" w:rsidP="00EF5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Анализ контрольной работы показывает достаточно высокий уровень знаний учащихся.</w:t>
      </w:r>
    </w:p>
    <w:p w:rsidR="00EF5C44" w:rsidRPr="00EF5C44" w:rsidRDefault="00EF5C44" w:rsidP="00EF5C44">
      <w:pPr>
        <w:jc w:val="both"/>
        <w:rPr>
          <w:sz w:val="28"/>
          <w:szCs w:val="28"/>
        </w:rPr>
      </w:pPr>
      <w:r w:rsidRPr="00EF5C44">
        <w:rPr>
          <w:sz w:val="28"/>
          <w:szCs w:val="28"/>
        </w:rPr>
        <w:t xml:space="preserve">               Наиболее успешно учащиеся справились с заданиями №3 и № 7 (зад №3 , №24 в соответствии демоверсией ЕГЭ), которые проверяли умение определять лексическое значение слова и знание лексических средств языка,  их выполнили все учащиеся, и задание № 1,которое проверяло умение определять главную информацию текста. С ним справились 92% учащихся (11человек из 12 писавших).</w:t>
      </w:r>
    </w:p>
    <w:p w:rsidR="00EF5C44" w:rsidRPr="00EF5C44" w:rsidRDefault="000F5BC1" w:rsidP="00EF5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Следует отметить</w:t>
      </w:r>
      <w:r w:rsidR="00EF5C44" w:rsidRPr="00EF5C44">
        <w:rPr>
          <w:sz w:val="28"/>
          <w:szCs w:val="28"/>
        </w:rPr>
        <w:t>, что задания №4 и №9 оценивались от 0 до 5 и 4 баллов соответственно. Задание №4 (№8 в демоверсии ЕГЭ), которое проверяло умение определять грамматические (синтаксические) ошибки, полностью выполнили 7 учеников (58%), допустили одну ошибку 3 ученика (25%), т.о. хорошо справились с работой 10 человек из 12. Задание №9 (№26 в демоверсии ЕГЭ), проверяющее знание изобразительно-выразительных средств языка, полностью выполнили 9 учащихся (75%).</w:t>
      </w:r>
    </w:p>
    <w:p w:rsidR="00EF5C44" w:rsidRPr="00EF5C44" w:rsidRDefault="00EF5C44" w:rsidP="00EF5C44">
      <w:pPr>
        <w:jc w:val="both"/>
        <w:rPr>
          <w:sz w:val="28"/>
          <w:szCs w:val="28"/>
        </w:rPr>
      </w:pPr>
      <w:r w:rsidRPr="00EF5C44">
        <w:rPr>
          <w:sz w:val="28"/>
          <w:szCs w:val="28"/>
        </w:rPr>
        <w:t>Высокий уровень выполнения этих заданий показывает, что работа по отработке этих заданий в течение 10 и 11 касса была построена правильно.</w:t>
      </w:r>
    </w:p>
    <w:p w:rsidR="00EF5C44" w:rsidRPr="00EF5C44" w:rsidRDefault="00EF5C44" w:rsidP="00EF5C44">
      <w:pPr>
        <w:jc w:val="both"/>
        <w:rPr>
          <w:sz w:val="28"/>
          <w:szCs w:val="28"/>
        </w:rPr>
      </w:pPr>
      <w:r w:rsidRPr="00EF5C44">
        <w:rPr>
          <w:sz w:val="28"/>
          <w:szCs w:val="28"/>
        </w:rPr>
        <w:t xml:space="preserve">              Наибольшие затруднения вызвали у учащихся задания №5.№6            (№22, 23 в демоверсии ЕГЭ). Эти задания проверяли умения находить основную информацию текста и знание типов речи. Эти задания выполнили 58% и 41 % соответственно. Причина низкого уровня выполнения этих заданий вижу в недостаточной отработке их на уроках и недостатке времени на КДР для внимательного прочтения текста.</w:t>
      </w:r>
    </w:p>
    <w:p w:rsidR="00EF5C44" w:rsidRDefault="00EF5C44" w:rsidP="00EF5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Учащиеся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претендующие на получение медали, получили оценки «5», выполнив 100%  заданий КДР, что говорит о соответствии знаний учащихся отличным оценкам по русскому языку.</w:t>
      </w:r>
    </w:p>
    <w:p w:rsidR="00477D78" w:rsidRPr="000F5BC1" w:rsidRDefault="00EF5C44" w:rsidP="000F5BC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Не справилась с работой, получив оценку «2», одна ученица из группы риска. </w:t>
      </w:r>
    </w:p>
    <w:p w:rsidR="005606B0" w:rsidRPr="00B5161C" w:rsidRDefault="005606B0" w:rsidP="005606B0">
      <w:pPr>
        <w:rPr>
          <w:i/>
          <w:sz w:val="28"/>
          <w:szCs w:val="28"/>
        </w:rPr>
      </w:pPr>
      <w:r w:rsidRPr="00B5161C">
        <w:rPr>
          <w:i/>
          <w:sz w:val="28"/>
          <w:szCs w:val="28"/>
        </w:rPr>
        <w:t xml:space="preserve">Русский язык  (базовый  уровень) </w:t>
      </w:r>
    </w:p>
    <w:p w:rsidR="005606B0" w:rsidRPr="00B5161C" w:rsidRDefault="005606B0" w:rsidP="005606B0">
      <w:pPr>
        <w:rPr>
          <w:i/>
          <w:sz w:val="28"/>
          <w:szCs w:val="28"/>
        </w:rPr>
      </w:pPr>
      <w:r w:rsidRPr="00B5161C">
        <w:rPr>
          <w:i/>
          <w:sz w:val="28"/>
          <w:szCs w:val="28"/>
        </w:rPr>
        <w:t xml:space="preserve">  11 класс    (16 января 2019г</w:t>
      </w:r>
      <w:r w:rsidR="00B5161C" w:rsidRPr="00B5161C">
        <w:rPr>
          <w:i/>
          <w:sz w:val="28"/>
          <w:szCs w:val="28"/>
        </w:rPr>
        <w:t>.</w:t>
      </w:r>
      <w:r w:rsidRPr="00B5161C">
        <w:rPr>
          <w:i/>
          <w:sz w:val="28"/>
          <w:szCs w:val="28"/>
        </w:rPr>
        <w:t>)</w:t>
      </w:r>
    </w:p>
    <w:p w:rsidR="00EF5C44" w:rsidRDefault="005606B0" w:rsidP="00EF5C44">
      <w:pPr>
        <w:jc w:val="both"/>
        <w:rPr>
          <w:sz w:val="28"/>
          <w:szCs w:val="28"/>
        </w:rPr>
      </w:pPr>
      <w:r w:rsidRPr="001B68DB">
        <w:rPr>
          <w:sz w:val="28"/>
          <w:szCs w:val="28"/>
        </w:rPr>
        <w:t xml:space="preserve"> </w:t>
      </w:r>
      <w:r w:rsidR="00EF5C44">
        <w:rPr>
          <w:sz w:val="28"/>
          <w:szCs w:val="28"/>
        </w:rPr>
        <w:t xml:space="preserve">      </w:t>
      </w:r>
      <w:r w:rsidRPr="001B68DB">
        <w:rPr>
          <w:sz w:val="28"/>
          <w:szCs w:val="28"/>
        </w:rPr>
        <w:t xml:space="preserve"> Краевая диагностическая работа в 11 классе состояла из 9 заданий. Максимальное количество бал</w:t>
      </w:r>
      <w:r>
        <w:rPr>
          <w:sz w:val="28"/>
          <w:szCs w:val="28"/>
        </w:rPr>
        <w:t>лов, которые учащиеся могли полу</w:t>
      </w:r>
      <w:r w:rsidRPr="001B68DB">
        <w:rPr>
          <w:sz w:val="28"/>
          <w:szCs w:val="28"/>
        </w:rPr>
        <w:t>чить – 16, т.к. 4 и 9 задания оценивалось одним баллом за каждый правильный вариант ответа</w:t>
      </w:r>
      <w:r w:rsidR="00A53E75">
        <w:rPr>
          <w:sz w:val="28"/>
          <w:szCs w:val="28"/>
        </w:rPr>
        <w:t xml:space="preserve">. </w:t>
      </w:r>
      <w:r w:rsidRPr="001B68DB">
        <w:rPr>
          <w:sz w:val="28"/>
          <w:szCs w:val="28"/>
        </w:rPr>
        <w:t xml:space="preserve"> </w:t>
      </w:r>
    </w:p>
    <w:p w:rsidR="005606B0" w:rsidRPr="001B68DB" w:rsidRDefault="00EF5C44" w:rsidP="0056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Анализ контрольной работы показывает слабый уровень знаний учащихся.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800"/>
        <w:gridCol w:w="2484"/>
        <w:gridCol w:w="1908"/>
        <w:gridCol w:w="1908"/>
      </w:tblGrid>
      <w:tr w:rsidR="005606B0" w:rsidRPr="001B68DB" w:rsidTr="00117DD3">
        <w:trPr>
          <w:trHeight w:val="1060"/>
        </w:trPr>
        <w:tc>
          <w:tcPr>
            <w:tcW w:w="1440" w:type="dxa"/>
            <w:vMerge w:val="restart"/>
            <w:vAlign w:val="center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Кол-во</w:t>
            </w:r>
          </w:p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уч-ся</w:t>
            </w:r>
          </w:p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 xml:space="preserve">Кол-во </w:t>
            </w:r>
            <w:proofErr w:type="gramStart"/>
            <w:r w:rsidRPr="001B68DB">
              <w:rPr>
                <w:sz w:val="28"/>
                <w:szCs w:val="28"/>
              </w:rPr>
              <w:t>писавших</w:t>
            </w:r>
            <w:proofErr w:type="gramEnd"/>
            <w:r w:rsidRPr="001B68DB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2484" w:type="dxa"/>
            <w:vMerge w:val="restart"/>
            <w:vAlign w:val="center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Оценки</w:t>
            </w:r>
          </w:p>
        </w:tc>
        <w:tc>
          <w:tcPr>
            <w:tcW w:w="1908" w:type="dxa"/>
            <w:vMerge w:val="restart"/>
            <w:vAlign w:val="center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Кол-во уч-ся,  получивших</w:t>
            </w:r>
          </w:p>
        </w:tc>
        <w:tc>
          <w:tcPr>
            <w:tcW w:w="1908" w:type="dxa"/>
            <w:vMerge w:val="restart"/>
            <w:vAlign w:val="center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%</w:t>
            </w:r>
          </w:p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полученных оценок</w:t>
            </w:r>
          </w:p>
        </w:tc>
      </w:tr>
      <w:tr w:rsidR="005606B0" w:rsidRPr="001B68DB" w:rsidTr="00117DD3">
        <w:trPr>
          <w:trHeight w:val="570"/>
        </w:trPr>
        <w:tc>
          <w:tcPr>
            <w:tcW w:w="1440" w:type="dxa"/>
            <w:vMerge/>
          </w:tcPr>
          <w:p w:rsidR="005606B0" w:rsidRPr="001B68DB" w:rsidRDefault="005606B0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606B0" w:rsidRPr="001B68DB" w:rsidRDefault="005606B0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</w:p>
        </w:tc>
      </w:tr>
      <w:tr w:rsidR="005606B0" w:rsidRPr="001B68DB" w:rsidTr="00117DD3">
        <w:tc>
          <w:tcPr>
            <w:tcW w:w="1440" w:type="dxa"/>
            <w:vMerge w:val="restart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</w:p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vMerge w:val="restart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</w:p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7</w:t>
            </w:r>
          </w:p>
        </w:tc>
        <w:tc>
          <w:tcPr>
            <w:tcW w:w="2484" w:type="dxa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«5»</w:t>
            </w:r>
          </w:p>
        </w:tc>
        <w:tc>
          <w:tcPr>
            <w:tcW w:w="1908" w:type="dxa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0</w:t>
            </w:r>
          </w:p>
        </w:tc>
      </w:tr>
      <w:tr w:rsidR="005606B0" w:rsidRPr="001B68DB" w:rsidTr="00117DD3">
        <w:tc>
          <w:tcPr>
            <w:tcW w:w="1440" w:type="dxa"/>
            <w:vMerge/>
          </w:tcPr>
          <w:p w:rsidR="005606B0" w:rsidRPr="001B68DB" w:rsidRDefault="005606B0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606B0" w:rsidRPr="001B68DB" w:rsidRDefault="005606B0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«4»</w:t>
            </w:r>
          </w:p>
        </w:tc>
        <w:tc>
          <w:tcPr>
            <w:tcW w:w="1908" w:type="dxa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14,2</w:t>
            </w:r>
          </w:p>
        </w:tc>
      </w:tr>
      <w:tr w:rsidR="005606B0" w:rsidRPr="001B68DB" w:rsidTr="00117DD3">
        <w:trPr>
          <w:trHeight w:val="229"/>
        </w:trPr>
        <w:tc>
          <w:tcPr>
            <w:tcW w:w="1440" w:type="dxa"/>
            <w:vMerge/>
          </w:tcPr>
          <w:p w:rsidR="005606B0" w:rsidRPr="001B68DB" w:rsidRDefault="005606B0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606B0" w:rsidRPr="001B68DB" w:rsidRDefault="005606B0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«3»</w:t>
            </w:r>
          </w:p>
        </w:tc>
        <w:tc>
          <w:tcPr>
            <w:tcW w:w="1908" w:type="dxa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71,4</w:t>
            </w:r>
          </w:p>
        </w:tc>
      </w:tr>
      <w:tr w:rsidR="005606B0" w:rsidRPr="001B68DB" w:rsidTr="00117DD3">
        <w:tc>
          <w:tcPr>
            <w:tcW w:w="1440" w:type="dxa"/>
            <w:vMerge/>
          </w:tcPr>
          <w:p w:rsidR="005606B0" w:rsidRPr="001B68DB" w:rsidRDefault="005606B0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606B0" w:rsidRPr="001B68DB" w:rsidRDefault="005606B0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«2»</w:t>
            </w:r>
          </w:p>
        </w:tc>
        <w:tc>
          <w:tcPr>
            <w:tcW w:w="1908" w:type="dxa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5606B0" w:rsidRPr="001B68DB" w:rsidRDefault="005606B0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14,2</w:t>
            </w:r>
          </w:p>
        </w:tc>
      </w:tr>
    </w:tbl>
    <w:p w:rsidR="000F5BC1" w:rsidRDefault="000F5BC1" w:rsidP="005606B0">
      <w:pPr>
        <w:jc w:val="both"/>
        <w:rPr>
          <w:sz w:val="28"/>
          <w:szCs w:val="28"/>
        </w:rPr>
      </w:pPr>
    </w:p>
    <w:p w:rsidR="005606B0" w:rsidRDefault="00923893" w:rsidP="0056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балл за КДР равен </w:t>
      </w:r>
      <w:r w:rsidR="00EF5C44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</w:p>
    <w:p w:rsidR="005606B0" w:rsidRPr="001B68DB" w:rsidRDefault="005606B0" w:rsidP="005606B0">
      <w:pPr>
        <w:jc w:val="both"/>
        <w:rPr>
          <w:sz w:val="28"/>
          <w:szCs w:val="28"/>
        </w:rPr>
      </w:pPr>
      <w:r w:rsidRPr="001B68DB">
        <w:rPr>
          <w:sz w:val="28"/>
          <w:szCs w:val="28"/>
        </w:rPr>
        <w:t>Процент качества – 14%</w:t>
      </w:r>
    </w:p>
    <w:p w:rsidR="005606B0" w:rsidRPr="001B68DB" w:rsidRDefault="00410BA7" w:rsidP="0056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–86</w:t>
      </w:r>
      <w:r w:rsidR="005606B0" w:rsidRPr="001B68DB">
        <w:rPr>
          <w:sz w:val="28"/>
          <w:szCs w:val="28"/>
        </w:rPr>
        <w:t>%</w:t>
      </w:r>
    </w:p>
    <w:p w:rsidR="005606B0" w:rsidRPr="001B68DB" w:rsidRDefault="005606B0" w:rsidP="005606B0">
      <w:pPr>
        <w:jc w:val="both"/>
        <w:rPr>
          <w:sz w:val="28"/>
          <w:szCs w:val="28"/>
        </w:rPr>
      </w:pPr>
      <w:r w:rsidRPr="001B68DB">
        <w:rPr>
          <w:sz w:val="28"/>
          <w:szCs w:val="28"/>
        </w:rPr>
        <w:t xml:space="preserve">      Первое задание проверяло умение выделять главную мысль в прочитанном тексте </w:t>
      </w:r>
      <w:proofErr w:type="gramStart"/>
      <w:r w:rsidRPr="001B68DB">
        <w:rPr>
          <w:sz w:val="28"/>
          <w:szCs w:val="28"/>
        </w:rPr>
        <w:t>обучающимися</w:t>
      </w:r>
      <w:proofErr w:type="gramEnd"/>
      <w:r w:rsidRPr="001B68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68DB">
        <w:rPr>
          <w:sz w:val="28"/>
          <w:szCs w:val="28"/>
        </w:rPr>
        <w:t xml:space="preserve">С этим заданием не справился </w:t>
      </w:r>
      <w:r w:rsidR="00231A75">
        <w:rPr>
          <w:sz w:val="28"/>
          <w:szCs w:val="28"/>
        </w:rPr>
        <w:t>один ученик</w:t>
      </w:r>
      <w:r w:rsidRPr="001B68DB">
        <w:rPr>
          <w:sz w:val="28"/>
          <w:szCs w:val="28"/>
        </w:rPr>
        <w:t xml:space="preserve">. После проведенного анализа допущенных ошибок </w:t>
      </w:r>
      <w:r w:rsidR="00231A75">
        <w:rPr>
          <w:sz w:val="28"/>
          <w:szCs w:val="28"/>
        </w:rPr>
        <w:t xml:space="preserve">он </w:t>
      </w:r>
      <w:r w:rsidRPr="001B68DB">
        <w:rPr>
          <w:sz w:val="28"/>
          <w:szCs w:val="28"/>
        </w:rPr>
        <w:t>пришел к выводу: подобное задание требует внимательного, вдумчивого прочтения предложенных вариантов предложений.</w:t>
      </w:r>
    </w:p>
    <w:p w:rsidR="005606B0" w:rsidRPr="001B68DB" w:rsidRDefault="005606B0" w:rsidP="005606B0">
      <w:pPr>
        <w:jc w:val="both"/>
        <w:rPr>
          <w:sz w:val="28"/>
          <w:szCs w:val="28"/>
        </w:rPr>
      </w:pPr>
      <w:r w:rsidRPr="001B68DB">
        <w:rPr>
          <w:sz w:val="28"/>
          <w:szCs w:val="28"/>
        </w:rPr>
        <w:t xml:space="preserve">      Второе задание проверяло уровень овладения обучающимися лексическими навыками. В этом задании допустила ошибку </w:t>
      </w:r>
      <w:r>
        <w:rPr>
          <w:sz w:val="28"/>
          <w:szCs w:val="28"/>
        </w:rPr>
        <w:t xml:space="preserve">ученица из группы риска. Причиной является </w:t>
      </w:r>
      <w:r w:rsidRPr="001B68DB">
        <w:rPr>
          <w:sz w:val="28"/>
          <w:szCs w:val="28"/>
        </w:rPr>
        <w:t xml:space="preserve">недостаточный уровень языковой компетенции. </w:t>
      </w:r>
      <w:proofErr w:type="spellStart"/>
      <w:r w:rsidRPr="001B68DB">
        <w:rPr>
          <w:sz w:val="28"/>
          <w:szCs w:val="28"/>
        </w:rPr>
        <w:t>Прорешивание</w:t>
      </w:r>
      <w:proofErr w:type="spellEnd"/>
      <w:r w:rsidRPr="001B68DB">
        <w:rPr>
          <w:sz w:val="28"/>
          <w:szCs w:val="28"/>
        </w:rPr>
        <w:t xml:space="preserve"> подобных заданий, а также чтение эталонных текстов должны способствовать устранению данной ситуации. </w:t>
      </w:r>
    </w:p>
    <w:p w:rsidR="005606B0" w:rsidRPr="001B68DB" w:rsidRDefault="000F5BC1" w:rsidP="0056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третьим заданием (</w:t>
      </w:r>
      <w:r w:rsidR="005606B0" w:rsidRPr="001B68DB">
        <w:rPr>
          <w:sz w:val="28"/>
          <w:szCs w:val="28"/>
        </w:rPr>
        <w:t xml:space="preserve">работа со словарной статьей) не справились </w:t>
      </w:r>
      <w:r w:rsidR="005606B0">
        <w:rPr>
          <w:sz w:val="28"/>
          <w:szCs w:val="28"/>
        </w:rPr>
        <w:t xml:space="preserve">два ученика. </w:t>
      </w:r>
      <w:r w:rsidR="005606B0" w:rsidRPr="001B68DB">
        <w:rPr>
          <w:sz w:val="28"/>
          <w:szCs w:val="28"/>
        </w:rPr>
        <w:t>Причина</w:t>
      </w:r>
      <w:r w:rsidR="005606B0">
        <w:rPr>
          <w:sz w:val="28"/>
          <w:szCs w:val="28"/>
        </w:rPr>
        <w:t>:</w:t>
      </w:r>
      <w:r w:rsidR="005606B0" w:rsidRPr="001B68DB">
        <w:rPr>
          <w:sz w:val="28"/>
          <w:szCs w:val="28"/>
        </w:rPr>
        <w:t xml:space="preserve"> недостаточный уровень языковой компетенции. Планомерная работа в системе над выполнением однотипных заданий </w:t>
      </w:r>
      <w:proofErr w:type="gramStart"/>
      <w:r w:rsidR="005606B0" w:rsidRPr="001B68DB">
        <w:rPr>
          <w:sz w:val="28"/>
          <w:szCs w:val="28"/>
        </w:rPr>
        <w:t>позволит</w:t>
      </w:r>
      <w:proofErr w:type="gramEnd"/>
      <w:r w:rsidR="005606B0" w:rsidRPr="001B68DB">
        <w:rPr>
          <w:sz w:val="28"/>
          <w:szCs w:val="28"/>
        </w:rPr>
        <w:t xml:space="preserve"> повысит уровень лингвистической компетенции.</w:t>
      </w:r>
    </w:p>
    <w:p w:rsidR="005606B0" w:rsidRPr="001B68DB" w:rsidRDefault="005606B0" w:rsidP="005606B0">
      <w:pPr>
        <w:jc w:val="both"/>
        <w:rPr>
          <w:sz w:val="28"/>
          <w:szCs w:val="28"/>
        </w:rPr>
      </w:pPr>
      <w:r w:rsidRPr="001B68DB">
        <w:rPr>
          <w:sz w:val="28"/>
          <w:szCs w:val="28"/>
        </w:rPr>
        <w:t xml:space="preserve">       В четвертом задании, заключавшемся в проверке умений устанавливать соответствие между </w:t>
      </w:r>
      <w:proofErr w:type="gramStart"/>
      <w:r w:rsidRPr="001B68DB">
        <w:rPr>
          <w:sz w:val="28"/>
          <w:szCs w:val="28"/>
        </w:rPr>
        <w:t>грамматическими ошибками, обучающимися были допущены</w:t>
      </w:r>
      <w:proofErr w:type="gramEnd"/>
      <w:r w:rsidRPr="001B68DB">
        <w:rPr>
          <w:sz w:val="28"/>
          <w:szCs w:val="28"/>
        </w:rPr>
        <w:t xml:space="preserve"> ошибки, но в целом все сп</w:t>
      </w:r>
      <w:r>
        <w:rPr>
          <w:sz w:val="28"/>
          <w:szCs w:val="28"/>
        </w:rPr>
        <w:t>р</w:t>
      </w:r>
      <w:r w:rsidRPr="001B68DB">
        <w:rPr>
          <w:sz w:val="28"/>
          <w:szCs w:val="28"/>
        </w:rPr>
        <w:t>авились.</w:t>
      </w:r>
    </w:p>
    <w:p w:rsidR="005606B0" w:rsidRPr="00EF5C44" w:rsidRDefault="005606B0" w:rsidP="0056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F5C44">
        <w:rPr>
          <w:sz w:val="28"/>
          <w:szCs w:val="28"/>
        </w:rPr>
        <w:t xml:space="preserve">Следует отметить, что задания №4 и №9 оценивались от 0 до 5 и 4 баллов соответственно. Задание №4 (№8 в демоверсии ЕГЭ), которое проверяло умение определять грамматические (синтаксические) ошибки, полностью выполнили 7 учеников (100%), допустили две ошибки 3 ученика (42%), т.е. хорошо справились с работой 4 человека из 7. </w:t>
      </w:r>
    </w:p>
    <w:p w:rsidR="005606B0" w:rsidRDefault="005606B0" w:rsidP="005606B0">
      <w:pPr>
        <w:jc w:val="both"/>
        <w:rPr>
          <w:sz w:val="28"/>
          <w:szCs w:val="28"/>
        </w:rPr>
      </w:pPr>
      <w:r w:rsidRPr="00EF5C44">
        <w:rPr>
          <w:sz w:val="28"/>
          <w:szCs w:val="28"/>
        </w:rPr>
        <w:t xml:space="preserve">      Задание №9 (№26 в демоверсии ЕГЭ), проверяющее знание изобразительно-выразительных средств языка, полностью выполнили 4 учащихся (57%). Допустили ошибки два ученика.  </w:t>
      </w:r>
    </w:p>
    <w:p w:rsidR="00EF5C44" w:rsidRDefault="00EF5C44" w:rsidP="00EF5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краевой диагностической работы по русскому языку в 11 классе от 16.01.2019г., следует обратить внимание:</w:t>
      </w:r>
    </w:p>
    <w:p w:rsidR="00EF5C44" w:rsidRDefault="00EF5C44" w:rsidP="00EF5C44">
      <w:pPr>
        <w:numPr>
          <w:ilvl w:val="0"/>
          <w:numId w:val="1"/>
        </w:numPr>
        <w:jc w:val="both"/>
        <w:rPr>
          <w:sz w:val="28"/>
          <w:szCs w:val="28"/>
        </w:rPr>
      </w:pPr>
      <w:r w:rsidRPr="00872BBF">
        <w:rPr>
          <w:sz w:val="28"/>
          <w:szCs w:val="28"/>
        </w:rPr>
        <w:t xml:space="preserve">На работу по закреплению умений учащихся </w:t>
      </w:r>
      <w:r>
        <w:rPr>
          <w:sz w:val="28"/>
          <w:szCs w:val="28"/>
        </w:rPr>
        <w:t>определять виды односоставных предложений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определять грамматическую основу.</w:t>
      </w:r>
    </w:p>
    <w:p w:rsidR="00EF5C44" w:rsidRDefault="00EF5C44" w:rsidP="00EF5C44">
      <w:pPr>
        <w:numPr>
          <w:ilvl w:val="0"/>
          <w:numId w:val="1"/>
        </w:numPr>
        <w:jc w:val="both"/>
        <w:rPr>
          <w:sz w:val="28"/>
          <w:szCs w:val="28"/>
        </w:rPr>
      </w:pPr>
      <w:r w:rsidRPr="00872BBF">
        <w:rPr>
          <w:sz w:val="28"/>
          <w:szCs w:val="28"/>
        </w:rPr>
        <w:t>На повторение тем: «</w:t>
      </w:r>
      <w:r>
        <w:rPr>
          <w:sz w:val="28"/>
          <w:szCs w:val="28"/>
        </w:rPr>
        <w:t>Служебные части речи», «Производные предлоги»</w:t>
      </w:r>
    </w:p>
    <w:p w:rsidR="00EF5C44" w:rsidRPr="00872BBF" w:rsidRDefault="00EF5C44" w:rsidP="00EF5C44">
      <w:pPr>
        <w:numPr>
          <w:ilvl w:val="0"/>
          <w:numId w:val="1"/>
        </w:numPr>
        <w:jc w:val="both"/>
        <w:rPr>
          <w:sz w:val="28"/>
          <w:szCs w:val="28"/>
        </w:rPr>
      </w:pPr>
      <w:r w:rsidRPr="00872BBF">
        <w:rPr>
          <w:sz w:val="28"/>
          <w:szCs w:val="28"/>
        </w:rPr>
        <w:t>Продолжить работу на закрепление материала по темам: «Сложносочиненное предложение» и «Сложноподчиненное предложение»</w:t>
      </w:r>
    </w:p>
    <w:p w:rsidR="00C52108" w:rsidRDefault="00EF5C44" w:rsidP="00EF5C4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Усилить индивидуальную работу с учащимися, получившими низкий балл за диагностическую работу.</w:t>
      </w:r>
    </w:p>
    <w:p w:rsidR="00C52108" w:rsidRDefault="00C52108" w:rsidP="00EF5C44">
      <w:pPr>
        <w:jc w:val="both"/>
        <w:rPr>
          <w:sz w:val="28"/>
          <w:szCs w:val="28"/>
        </w:rPr>
      </w:pPr>
    </w:p>
    <w:p w:rsidR="003B2F52" w:rsidRDefault="003B2F52" w:rsidP="003B2F52">
      <w:pPr>
        <w:jc w:val="center"/>
        <w:rPr>
          <w:b/>
          <w:sz w:val="28"/>
          <w:szCs w:val="28"/>
          <w:lang w:eastAsia="en-US"/>
        </w:rPr>
      </w:pPr>
      <w:r w:rsidRPr="003B2F52">
        <w:rPr>
          <w:b/>
          <w:sz w:val="28"/>
          <w:szCs w:val="28"/>
          <w:lang w:eastAsia="en-US"/>
        </w:rPr>
        <w:t>Математика</w:t>
      </w:r>
    </w:p>
    <w:p w:rsidR="00B85FD7" w:rsidRPr="003B2F52" w:rsidRDefault="00B85FD7" w:rsidP="003B2F52">
      <w:pPr>
        <w:jc w:val="center"/>
        <w:rPr>
          <w:b/>
          <w:sz w:val="28"/>
          <w:szCs w:val="28"/>
          <w:lang w:eastAsia="en-US"/>
        </w:rPr>
      </w:pPr>
    </w:p>
    <w:p w:rsidR="003B2F52" w:rsidRPr="003B2F52" w:rsidRDefault="003B2F52" w:rsidP="003B2F52">
      <w:pPr>
        <w:rPr>
          <w:i/>
          <w:sz w:val="28"/>
          <w:szCs w:val="28"/>
          <w:lang w:eastAsia="en-US"/>
        </w:rPr>
      </w:pPr>
      <w:r w:rsidRPr="003B2F52">
        <w:rPr>
          <w:i/>
          <w:sz w:val="28"/>
          <w:szCs w:val="28"/>
          <w:lang w:eastAsia="en-US"/>
        </w:rPr>
        <w:t xml:space="preserve">Математика базового уровня </w:t>
      </w:r>
    </w:p>
    <w:p w:rsidR="003B2F52" w:rsidRPr="003B2F52" w:rsidRDefault="003B2F52" w:rsidP="003B2F52">
      <w:pPr>
        <w:rPr>
          <w:i/>
          <w:sz w:val="28"/>
          <w:szCs w:val="28"/>
          <w:lang w:eastAsia="en-US"/>
        </w:rPr>
      </w:pPr>
      <w:r w:rsidRPr="003B2F52">
        <w:rPr>
          <w:i/>
          <w:sz w:val="28"/>
          <w:szCs w:val="28"/>
          <w:lang w:eastAsia="en-US"/>
        </w:rPr>
        <w:t>11 класс  (23 ноября 2018 г.)</w:t>
      </w:r>
    </w:p>
    <w:p w:rsidR="003B2F52" w:rsidRPr="00682ACA" w:rsidRDefault="003B2F52" w:rsidP="003B2F52">
      <w:pPr>
        <w:rPr>
          <w:sz w:val="28"/>
          <w:szCs w:val="28"/>
          <w:lang w:eastAsia="en-US"/>
        </w:rPr>
      </w:pPr>
    </w:p>
    <w:p w:rsidR="003B2F52" w:rsidRDefault="003B2F52" w:rsidP="003B2F52">
      <w:pPr>
        <w:jc w:val="both"/>
        <w:rPr>
          <w:sz w:val="28"/>
          <w:szCs w:val="28"/>
          <w:lang w:eastAsia="en-US"/>
        </w:rPr>
      </w:pPr>
      <w:r w:rsidRPr="00682AC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</w:t>
      </w:r>
      <w:r w:rsidRPr="00682ACA">
        <w:rPr>
          <w:sz w:val="28"/>
          <w:szCs w:val="28"/>
          <w:lang w:eastAsia="en-US"/>
        </w:rPr>
        <w:t xml:space="preserve">Диагностическую работу выполняли 11 учащихся 11-го класса, </w:t>
      </w:r>
      <w:r>
        <w:rPr>
          <w:sz w:val="28"/>
          <w:szCs w:val="28"/>
          <w:lang w:eastAsia="en-US"/>
        </w:rPr>
        <w:t xml:space="preserve">изучающих математику </w:t>
      </w:r>
      <w:r w:rsidRPr="000F53D6">
        <w:rPr>
          <w:b/>
          <w:sz w:val="28"/>
          <w:szCs w:val="28"/>
          <w:lang w:eastAsia="en-US"/>
        </w:rPr>
        <w:t>на базовом уровне</w:t>
      </w:r>
      <w:r>
        <w:rPr>
          <w:sz w:val="28"/>
          <w:szCs w:val="28"/>
          <w:lang w:eastAsia="en-US"/>
        </w:rPr>
        <w:t xml:space="preserve"> </w:t>
      </w:r>
      <w:r w:rsidRPr="00682ACA">
        <w:rPr>
          <w:sz w:val="28"/>
          <w:szCs w:val="28"/>
          <w:lang w:eastAsia="en-US"/>
        </w:rPr>
        <w:t>(100% учащихся</w:t>
      </w:r>
      <w:r>
        <w:rPr>
          <w:sz w:val="28"/>
          <w:szCs w:val="28"/>
          <w:lang w:eastAsia="en-US"/>
        </w:rPr>
        <w:t>)</w:t>
      </w:r>
      <w:r w:rsidRPr="00682ACA">
        <w:rPr>
          <w:sz w:val="28"/>
          <w:szCs w:val="28"/>
          <w:lang w:eastAsia="en-US"/>
        </w:rPr>
        <w:t>.</w:t>
      </w:r>
    </w:p>
    <w:p w:rsidR="00B85FD7" w:rsidRDefault="003B2F52" w:rsidP="003B2F52">
      <w:pPr>
        <w:jc w:val="both"/>
        <w:rPr>
          <w:sz w:val="28"/>
          <w:szCs w:val="28"/>
          <w:lang w:eastAsia="en-US"/>
        </w:rPr>
      </w:pPr>
      <w:r w:rsidRPr="00682AC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</w:t>
      </w:r>
      <w:r w:rsidRPr="00682ACA">
        <w:rPr>
          <w:sz w:val="28"/>
          <w:szCs w:val="28"/>
          <w:lang w:eastAsia="en-US"/>
        </w:rPr>
        <w:t xml:space="preserve">В таблице 1 </w:t>
      </w:r>
      <w:r>
        <w:rPr>
          <w:sz w:val="28"/>
          <w:szCs w:val="28"/>
          <w:lang w:eastAsia="en-US"/>
        </w:rPr>
        <w:t xml:space="preserve">представлены </w:t>
      </w:r>
      <w:r w:rsidR="004175E2">
        <w:rPr>
          <w:sz w:val="28"/>
          <w:szCs w:val="28"/>
          <w:lang w:eastAsia="en-US"/>
        </w:rPr>
        <w:t xml:space="preserve">результаты </w:t>
      </w:r>
      <w:r w:rsidRPr="00682ACA">
        <w:rPr>
          <w:sz w:val="28"/>
          <w:szCs w:val="28"/>
          <w:lang w:eastAsia="en-US"/>
        </w:rPr>
        <w:t xml:space="preserve"> по итогам работы. </w:t>
      </w:r>
      <w:r w:rsidR="00A94CCE">
        <w:rPr>
          <w:sz w:val="28"/>
          <w:szCs w:val="28"/>
          <w:lang w:eastAsia="en-US"/>
        </w:rPr>
        <w:t xml:space="preserve">  </w:t>
      </w:r>
    </w:p>
    <w:p w:rsidR="003B2F52" w:rsidRDefault="00A94CCE" w:rsidP="003B2F5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800"/>
        <w:gridCol w:w="2484"/>
        <w:gridCol w:w="1908"/>
        <w:gridCol w:w="1908"/>
      </w:tblGrid>
      <w:tr w:rsidR="00A94CCE" w:rsidRPr="001B68DB" w:rsidTr="00117DD3">
        <w:trPr>
          <w:trHeight w:val="1060"/>
        </w:trPr>
        <w:tc>
          <w:tcPr>
            <w:tcW w:w="1440" w:type="dxa"/>
            <w:vMerge w:val="restart"/>
            <w:vAlign w:val="center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Кол-во</w:t>
            </w:r>
          </w:p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уч-ся</w:t>
            </w:r>
          </w:p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 xml:space="preserve">Кол-во </w:t>
            </w:r>
            <w:proofErr w:type="gramStart"/>
            <w:r w:rsidRPr="001B68DB">
              <w:rPr>
                <w:sz w:val="28"/>
                <w:szCs w:val="28"/>
              </w:rPr>
              <w:t>писавших</w:t>
            </w:r>
            <w:proofErr w:type="gramEnd"/>
            <w:r w:rsidRPr="001B68DB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2484" w:type="dxa"/>
            <w:vMerge w:val="restart"/>
            <w:vAlign w:val="center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Оценки</w:t>
            </w:r>
          </w:p>
        </w:tc>
        <w:tc>
          <w:tcPr>
            <w:tcW w:w="1908" w:type="dxa"/>
            <w:vMerge w:val="restart"/>
            <w:vAlign w:val="center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Кол-во уч-ся,  получивших</w:t>
            </w:r>
          </w:p>
        </w:tc>
        <w:tc>
          <w:tcPr>
            <w:tcW w:w="1908" w:type="dxa"/>
            <w:vMerge w:val="restart"/>
            <w:vAlign w:val="center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%</w:t>
            </w:r>
          </w:p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полученных оценок</w:t>
            </w:r>
          </w:p>
        </w:tc>
      </w:tr>
      <w:tr w:rsidR="00A94CCE" w:rsidRPr="001B68DB" w:rsidTr="00117DD3">
        <w:trPr>
          <w:trHeight w:val="570"/>
        </w:trPr>
        <w:tc>
          <w:tcPr>
            <w:tcW w:w="1440" w:type="dxa"/>
            <w:vMerge/>
          </w:tcPr>
          <w:p w:rsidR="00A94CCE" w:rsidRPr="001B68DB" w:rsidRDefault="00A94CCE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94CCE" w:rsidRPr="001B68DB" w:rsidRDefault="00A94CCE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</w:p>
        </w:tc>
      </w:tr>
      <w:tr w:rsidR="00A94CCE" w:rsidRPr="001B68DB" w:rsidTr="00117DD3">
        <w:tc>
          <w:tcPr>
            <w:tcW w:w="1440" w:type="dxa"/>
            <w:vMerge w:val="restart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</w:p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00" w:type="dxa"/>
            <w:vMerge w:val="restart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</w:p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84" w:type="dxa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«5»</w:t>
            </w:r>
          </w:p>
        </w:tc>
        <w:tc>
          <w:tcPr>
            <w:tcW w:w="1908" w:type="dxa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8" w:type="dxa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94CCE" w:rsidRPr="001B68DB" w:rsidTr="00117DD3">
        <w:tc>
          <w:tcPr>
            <w:tcW w:w="1440" w:type="dxa"/>
            <w:vMerge/>
          </w:tcPr>
          <w:p w:rsidR="00A94CCE" w:rsidRPr="001B68DB" w:rsidRDefault="00A94CCE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94CCE" w:rsidRPr="001B68DB" w:rsidRDefault="00A94CCE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«4»</w:t>
            </w:r>
          </w:p>
        </w:tc>
        <w:tc>
          <w:tcPr>
            <w:tcW w:w="1908" w:type="dxa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94CCE" w:rsidRPr="001B68DB" w:rsidTr="00117DD3">
        <w:trPr>
          <w:trHeight w:val="229"/>
        </w:trPr>
        <w:tc>
          <w:tcPr>
            <w:tcW w:w="1440" w:type="dxa"/>
            <w:vMerge/>
          </w:tcPr>
          <w:p w:rsidR="00A94CCE" w:rsidRPr="001B68DB" w:rsidRDefault="00A94CCE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94CCE" w:rsidRPr="001B68DB" w:rsidRDefault="00A94CCE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«3»</w:t>
            </w:r>
          </w:p>
        </w:tc>
        <w:tc>
          <w:tcPr>
            <w:tcW w:w="1908" w:type="dxa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08" w:type="dxa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A94CCE" w:rsidRPr="001B68DB" w:rsidTr="00117DD3">
        <w:tc>
          <w:tcPr>
            <w:tcW w:w="1440" w:type="dxa"/>
            <w:vMerge/>
          </w:tcPr>
          <w:p w:rsidR="00A94CCE" w:rsidRPr="001B68DB" w:rsidRDefault="00A94CCE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94CCE" w:rsidRPr="001B68DB" w:rsidRDefault="00A94CCE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«2»</w:t>
            </w:r>
          </w:p>
        </w:tc>
        <w:tc>
          <w:tcPr>
            <w:tcW w:w="1908" w:type="dxa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8" w:type="dxa"/>
          </w:tcPr>
          <w:p w:rsidR="00A94CCE" w:rsidRPr="001B68DB" w:rsidRDefault="00A94CCE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94CCE" w:rsidRDefault="003B2F52" w:rsidP="00A94CCE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</w:t>
      </w:r>
    </w:p>
    <w:p w:rsidR="00A94CCE" w:rsidRDefault="00A94CCE" w:rsidP="00A94CCE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 за КДР равен 3.2</w:t>
      </w:r>
    </w:p>
    <w:p w:rsidR="00A94CCE" w:rsidRDefault="00A94CCE" w:rsidP="00A94CC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качества – 18%</w:t>
      </w:r>
    </w:p>
    <w:p w:rsidR="00A94CCE" w:rsidRDefault="00A94CCE" w:rsidP="00A94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–100%</w:t>
      </w:r>
    </w:p>
    <w:p w:rsidR="003B2F52" w:rsidRDefault="00A94CCE" w:rsidP="00A94CC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объективности – 91%</w:t>
      </w:r>
      <w:r w:rsidRPr="00A53E75">
        <w:rPr>
          <w:sz w:val="28"/>
          <w:szCs w:val="28"/>
        </w:rPr>
        <w:t xml:space="preserve"> </w:t>
      </w:r>
    </w:p>
    <w:p w:rsidR="003B2F52" w:rsidRDefault="003B2F52" w:rsidP="003B2F5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7B62C4">
        <w:rPr>
          <w:sz w:val="28"/>
          <w:szCs w:val="28"/>
          <w:lang w:eastAsia="en-US"/>
        </w:rPr>
        <w:t xml:space="preserve">Краевая диагностическая работа состояла из двух частей, включающих в себя 8 заданий. </w:t>
      </w:r>
    </w:p>
    <w:p w:rsidR="003B2F52" w:rsidRDefault="003B2F52" w:rsidP="003B2F5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7B62C4">
        <w:rPr>
          <w:sz w:val="28"/>
          <w:szCs w:val="28"/>
          <w:lang w:eastAsia="en-US"/>
        </w:rPr>
        <w:t>Часть 1 содержит 7 заданий базового уровня сложности, проверяющих наличие практических математических знаний и умений.</w:t>
      </w:r>
    </w:p>
    <w:p w:rsidR="003B2F52" w:rsidRDefault="003B2F52" w:rsidP="003B2F52">
      <w:pPr>
        <w:jc w:val="both"/>
        <w:rPr>
          <w:sz w:val="28"/>
          <w:szCs w:val="28"/>
          <w:lang w:eastAsia="en-US"/>
        </w:rPr>
      </w:pPr>
      <w:r w:rsidRPr="007B62C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</w:t>
      </w:r>
      <w:r w:rsidRPr="007B62C4">
        <w:rPr>
          <w:sz w:val="28"/>
          <w:szCs w:val="28"/>
          <w:lang w:eastAsia="en-US"/>
        </w:rPr>
        <w:t xml:space="preserve">Часть 2 содержит 1 задание (задание 8) повышенного уровня сложности по материалу курса математики средней школы. </w:t>
      </w:r>
    </w:p>
    <w:p w:rsidR="003B2F52" w:rsidRDefault="00A94CCE" w:rsidP="003B2F5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8916" w:type="dxa"/>
        <w:tblInd w:w="250" w:type="dxa"/>
        <w:tblLayout w:type="fixed"/>
        <w:tblLook w:val="04A0"/>
      </w:tblPr>
      <w:tblGrid>
        <w:gridCol w:w="1418"/>
        <w:gridCol w:w="850"/>
        <w:gridCol w:w="992"/>
        <w:gridCol w:w="851"/>
        <w:gridCol w:w="850"/>
        <w:gridCol w:w="993"/>
        <w:gridCol w:w="992"/>
        <w:gridCol w:w="985"/>
        <w:gridCol w:w="985"/>
      </w:tblGrid>
      <w:tr w:rsidR="003B2F52" w:rsidRPr="000F53D6" w:rsidTr="00117DD3">
        <w:trPr>
          <w:trHeight w:val="82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2F52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B2F52" w:rsidRPr="005F5C48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2F52" w:rsidRPr="005F5C48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2F52" w:rsidRPr="005F5C48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2F52" w:rsidRPr="005F5C48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2F52" w:rsidRPr="005F5C48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2F52" w:rsidRPr="005F5C48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F52" w:rsidRPr="005F5C48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F52" w:rsidRPr="005F5C48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F52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3B2F52" w:rsidRPr="000F53D6" w:rsidTr="00117DD3">
        <w:trPr>
          <w:trHeight w:val="52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2F52" w:rsidRPr="000F53D6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 w:rsidRPr="000F53D6">
              <w:rPr>
                <w:sz w:val="28"/>
                <w:szCs w:val="28"/>
                <w:lang w:eastAsia="en-US"/>
              </w:rPr>
              <w:t>%</w:t>
            </w:r>
          </w:p>
          <w:p w:rsidR="003B2F52" w:rsidRPr="000F53D6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 w:rsidRPr="000F53D6">
              <w:rPr>
                <w:sz w:val="28"/>
                <w:szCs w:val="28"/>
                <w:lang w:eastAsia="en-US"/>
              </w:rPr>
              <w:t>выполнения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2F52" w:rsidRPr="000F53D6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 w:rsidRPr="000F53D6">
              <w:rPr>
                <w:sz w:val="28"/>
                <w:szCs w:val="28"/>
                <w:lang w:eastAsia="en-US"/>
              </w:rPr>
              <w:t>91%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2F52" w:rsidRPr="000F53D6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 w:rsidRPr="000F53D6">
              <w:rPr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2F52" w:rsidRPr="000F53D6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 w:rsidRPr="000F53D6">
              <w:rPr>
                <w:sz w:val="28"/>
                <w:szCs w:val="28"/>
                <w:lang w:eastAsia="en-US"/>
              </w:rPr>
              <w:t>91%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2F52" w:rsidRPr="000F53D6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 w:rsidRPr="000F53D6">
              <w:rPr>
                <w:sz w:val="28"/>
                <w:szCs w:val="28"/>
                <w:lang w:eastAsia="en-US"/>
              </w:rPr>
              <w:t>64%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2F52" w:rsidRPr="000F53D6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 w:rsidRPr="000F53D6">
              <w:rPr>
                <w:sz w:val="28"/>
                <w:szCs w:val="28"/>
                <w:lang w:eastAsia="en-US"/>
              </w:rPr>
              <w:t>55%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F52" w:rsidRPr="000F53D6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 w:rsidRPr="000F53D6">
              <w:rPr>
                <w:sz w:val="28"/>
                <w:szCs w:val="28"/>
                <w:lang w:eastAsia="en-US"/>
              </w:rPr>
              <w:t>64%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F52" w:rsidRPr="000F53D6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 w:rsidRPr="000F53D6">
              <w:rPr>
                <w:sz w:val="28"/>
                <w:szCs w:val="28"/>
                <w:lang w:eastAsia="en-US"/>
              </w:rPr>
              <w:t>36%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F52" w:rsidRPr="000F53D6" w:rsidRDefault="003B2F52" w:rsidP="00117D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3B2F52" w:rsidRDefault="003B2F52" w:rsidP="003B2F52">
      <w:pPr>
        <w:jc w:val="both"/>
        <w:rPr>
          <w:sz w:val="28"/>
          <w:szCs w:val="28"/>
          <w:lang w:eastAsia="en-US"/>
        </w:rPr>
      </w:pPr>
    </w:p>
    <w:p w:rsidR="003B2F52" w:rsidRPr="00BE3B0A" w:rsidRDefault="003B2F52" w:rsidP="003B2F5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BE3B0A">
        <w:rPr>
          <w:sz w:val="28"/>
          <w:szCs w:val="28"/>
          <w:lang w:eastAsia="en-US"/>
        </w:rPr>
        <w:t>Задание №8 содержало знание темы, которая на момент написания КДР учащимися базового уровня  еще не изучалась</w:t>
      </w:r>
      <w:r w:rsidR="00BE3B0A" w:rsidRPr="00BE3B0A">
        <w:rPr>
          <w:sz w:val="28"/>
          <w:szCs w:val="28"/>
          <w:lang w:eastAsia="en-US"/>
        </w:rPr>
        <w:t xml:space="preserve">.  </w:t>
      </w:r>
    </w:p>
    <w:p w:rsidR="003B2F52" w:rsidRPr="00BE3B0A" w:rsidRDefault="003B2F52" w:rsidP="003B2F52">
      <w:pPr>
        <w:jc w:val="both"/>
        <w:rPr>
          <w:sz w:val="28"/>
          <w:szCs w:val="28"/>
          <w:lang w:eastAsia="en-US"/>
        </w:rPr>
      </w:pPr>
      <w:r w:rsidRPr="00BE3B0A">
        <w:rPr>
          <w:sz w:val="28"/>
          <w:szCs w:val="28"/>
          <w:lang w:eastAsia="en-US"/>
        </w:rPr>
        <w:t xml:space="preserve">         Наиболее успешно (91%,100% 91,7% соответственно) учащиеся выполнили задания 1 , 2 и 3.</w:t>
      </w:r>
    </w:p>
    <w:p w:rsidR="003B2F52" w:rsidRPr="00BE3B0A" w:rsidRDefault="003B2F52" w:rsidP="003B2F52">
      <w:pPr>
        <w:jc w:val="both"/>
        <w:rPr>
          <w:sz w:val="28"/>
          <w:szCs w:val="28"/>
          <w:lang w:eastAsia="en-US"/>
        </w:rPr>
      </w:pPr>
      <w:r w:rsidRPr="00BE3B0A">
        <w:rPr>
          <w:sz w:val="28"/>
          <w:szCs w:val="28"/>
          <w:lang w:eastAsia="en-US"/>
        </w:rPr>
        <w:t xml:space="preserve"> Задание №1 – это задание на проверку умения выполнять вычисления и преобразования (свойства степеней и корней). </w:t>
      </w:r>
    </w:p>
    <w:p w:rsidR="003B2F52" w:rsidRPr="00BE3B0A" w:rsidRDefault="003B2F52" w:rsidP="003B2F52">
      <w:pPr>
        <w:jc w:val="both"/>
        <w:rPr>
          <w:sz w:val="28"/>
          <w:szCs w:val="28"/>
          <w:lang w:eastAsia="en-US"/>
        </w:rPr>
      </w:pPr>
      <w:r w:rsidRPr="00BE3B0A">
        <w:rPr>
          <w:sz w:val="28"/>
          <w:szCs w:val="28"/>
          <w:lang w:eastAsia="en-US"/>
        </w:rPr>
        <w:t xml:space="preserve">  Задание №2 проверяло умение решать простейшие практические задачи на принцип «здравого рассуждения». </w:t>
      </w:r>
    </w:p>
    <w:p w:rsidR="003B2F52" w:rsidRPr="00BE3B0A" w:rsidRDefault="003B2F52" w:rsidP="003B2F52">
      <w:pPr>
        <w:jc w:val="both"/>
        <w:rPr>
          <w:sz w:val="28"/>
          <w:szCs w:val="28"/>
          <w:lang w:eastAsia="en-US"/>
        </w:rPr>
      </w:pPr>
      <w:r w:rsidRPr="00BE3B0A">
        <w:rPr>
          <w:sz w:val="28"/>
          <w:szCs w:val="28"/>
          <w:lang w:eastAsia="en-US"/>
        </w:rPr>
        <w:t xml:space="preserve">  Задание №3 проверяло умение выполнять действия с геометрическими фигурами, координатами и векторами. </w:t>
      </w:r>
    </w:p>
    <w:p w:rsidR="003B2F52" w:rsidRPr="00BE3B0A" w:rsidRDefault="00BE3B0A" w:rsidP="003B2F52">
      <w:pPr>
        <w:jc w:val="both"/>
        <w:rPr>
          <w:sz w:val="28"/>
          <w:szCs w:val="28"/>
          <w:lang w:eastAsia="en-US"/>
        </w:rPr>
      </w:pPr>
      <w:r w:rsidRPr="00BE3B0A">
        <w:rPr>
          <w:sz w:val="28"/>
          <w:szCs w:val="28"/>
          <w:lang w:eastAsia="en-US"/>
        </w:rPr>
        <w:t xml:space="preserve">  </w:t>
      </w:r>
      <w:r w:rsidR="003B2F52" w:rsidRPr="00BE3B0A">
        <w:rPr>
          <w:sz w:val="28"/>
          <w:szCs w:val="28"/>
          <w:lang w:eastAsia="en-US"/>
        </w:rPr>
        <w:t>Задания №6 Умение выполнять вычисления и преобразования, логарифмические преобразования выполнили достаточно большое число учащихся.</w:t>
      </w:r>
    </w:p>
    <w:p w:rsidR="003B2F52" w:rsidRPr="00BE3B0A" w:rsidRDefault="003B2F52" w:rsidP="003B2F52">
      <w:pPr>
        <w:jc w:val="both"/>
        <w:rPr>
          <w:sz w:val="28"/>
          <w:szCs w:val="28"/>
          <w:lang w:eastAsia="en-US"/>
        </w:rPr>
      </w:pPr>
      <w:r w:rsidRPr="00BE3B0A">
        <w:rPr>
          <w:sz w:val="28"/>
          <w:szCs w:val="28"/>
          <w:lang w:eastAsia="en-US"/>
        </w:rPr>
        <w:t xml:space="preserve">  Задание №5  (процент выполнения приемлемый - 55%) проверяло умение вычислять вероятность события. </w:t>
      </w:r>
    </w:p>
    <w:p w:rsidR="003B2F52" w:rsidRPr="00BE3B0A" w:rsidRDefault="003B2F52" w:rsidP="003B2F52">
      <w:pPr>
        <w:jc w:val="both"/>
        <w:rPr>
          <w:sz w:val="28"/>
          <w:szCs w:val="28"/>
          <w:lang w:eastAsia="en-US"/>
        </w:rPr>
      </w:pPr>
      <w:r w:rsidRPr="00BE3B0A">
        <w:rPr>
          <w:sz w:val="28"/>
          <w:szCs w:val="28"/>
          <w:lang w:eastAsia="en-US"/>
        </w:rPr>
        <w:t xml:space="preserve">  Задание №4 (процент выполнения приемлемый - 64%) проверяло умение решать простейшие показательные неравенства. </w:t>
      </w:r>
    </w:p>
    <w:p w:rsidR="003B2F52" w:rsidRPr="00BE3B0A" w:rsidRDefault="003B2F52" w:rsidP="003B2F52">
      <w:pPr>
        <w:jc w:val="both"/>
        <w:rPr>
          <w:sz w:val="28"/>
          <w:szCs w:val="28"/>
          <w:lang w:eastAsia="en-US"/>
        </w:rPr>
      </w:pPr>
      <w:r w:rsidRPr="00BE3B0A">
        <w:rPr>
          <w:sz w:val="28"/>
          <w:szCs w:val="28"/>
          <w:lang w:eastAsia="en-US"/>
        </w:rPr>
        <w:t xml:space="preserve">   Задание №7 выполнили 36% учащихся. Низкий процент выполнения</w:t>
      </w:r>
      <w:proofErr w:type="gramStart"/>
      <w:r w:rsidRPr="00BE3B0A">
        <w:rPr>
          <w:sz w:val="28"/>
          <w:szCs w:val="28"/>
          <w:lang w:eastAsia="en-US"/>
        </w:rPr>
        <w:t xml:space="preserve"> .</w:t>
      </w:r>
      <w:proofErr w:type="gramEnd"/>
      <w:r w:rsidRPr="00BE3B0A">
        <w:rPr>
          <w:sz w:val="28"/>
          <w:szCs w:val="28"/>
          <w:lang w:eastAsia="en-US"/>
        </w:rPr>
        <w:t xml:space="preserve">В этом задании были представлены задачи по стереометрии, на расчет углов и расстояний. </w:t>
      </w:r>
    </w:p>
    <w:p w:rsidR="003B2F52" w:rsidRDefault="003B2F52" w:rsidP="003B2F52">
      <w:pPr>
        <w:jc w:val="both"/>
        <w:rPr>
          <w:sz w:val="28"/>
          <w:szCs w:val="28"/>
          <w:lang w:eastAsia="en-US"/>
        </w:rPr>
      </w:pPr>
    </w:p>
    <w:p w:rsidR="003B2F52" w:rsidRPr="00BE3B0A" w:rsidRDefault="003B2F52" w:rsidP="003B2F52">
      <w:pPr>
        <w:jc w:val="both"/>
        <w:rPr>
          <w:sz w:val="28"/>
          <w:szCs w:val="28"/>
          <w:lang w:eastAsia="en-US"/>
        </w:rPr>
      </w:pPr>
      <w:r w:rsidRPr="00BE3B0A">
        <w:rPr>
          <w:sz w:val="28"/>
          <w:szCs w:val="28"/>
          <w:lang w:eastAsia="en-US"/>
        </w:rPr>
        <w:t>Выводы:</w:t>
      </w:r>
    </w:p>
    <w:p w:rsidR="003B2F52" w:rsidRDefault="003B2F52" w:rsidP="003B2F5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BE3B0A">
        <w:rPr>
          <w:sz w:val="28"/>
          <w:szCs w:val="28"/>
          <w:lang w:eastAsia="en-US"/>
        </w:rPr>
        <w:t>Напо</w:t>
      </w:r>
      <w:r w:rsidRPr="00B14D1C">
        <w:rPr>
          <w:sz w:val="28"/>
          <w:szCs w:val="28"/>
          <w:lang w:eastAsia="en-US"/>
        </w:rPr>
        <w:t>м</w:t>
      </w:r>
      <w:r w:rsidR="00BE3B0A">
        <w:rPr>
          <w:sz w:val="28"/>
          <w:szCs w:val="28"/>
          <w:lang w:eastAsia="en-US"/>
        </w:rPr>
        <w:t>н</w:t>
      </w:r>
      <w:r w:rsidRPr="00B14D1C">
        <w:rPr>
          <w:sz w:val="28"/>
          <w:szCs w:val="28"/>
          <w:lang w:eastAsia="en-US"/>
        </w:rPr>
        <w:t>ить все</w:t>
      </w:r>
      <w:r w:rsidR="00BE3B0A">
        <w:rPr>
          <w:sz w:val="28"/>
          <w:szCs w:val="28"/>
          <w:lang w:eastAsia="en-US"/>
        </w:rPr>
        <w:t>м учащимся и их родителям</w:t>
      </w:r>
      <w:r w:rsidRPr="00B14D1C">
        <w:rPr>
          <w:sz w:val="28"/>
          <w:szCs w:val="28"/>
          <w:lang w:eastAsia="en-US"/>
        </w:rPr>
        <w:t xml:space="preserve"> </w:t>
      </w:r>
      <w:r w:rsidR="00BE3B0A">
        <w:rPr>
          <w:sz w:val="28"/>
          <w:szCs w:val="28"/>
          <w:lang w:eastAsia="en-US"/>
        </w:rPr>
        <w:t>о</w:t>
      </w:r>
      <w:r w:rsidRPr="00B14D1C">
        <w:rPr>
          <w:sz w:val="28"/>
          <w:szCs w:val="28"/>
          <w:lang w:eastAsia="en-US"/>
        </w:rPr>
        <w:t xml:space="preserve"> содержани</w:t>
      </w:r>
      <w:r w:rsidR="00BE3B0A">
        <w:rPr>
          <w:sz w:val="28"/>
          <w:szCs w:val="28"/>
          <w:lang w:eastAsia="en-US"/>
        </w:rPr>
        <w:t>и</w:t>
      </w:r>
      <w:r w:rsidRPr="00B14D1C">
        <w:rPr>
          <w:sz w:val="28"/>
          <w:szCs w:val="28"/>
          <w:lang w:eastAsia="en-US"/>
        </w:rPr>
        <w:t xml:space="preserve"> банка заданий ЕГЭ по математике на сайтах ФИПИ, mathege.ru и ege.sdamgia.ru, </w:t>
      </w:r>
    </w:p>
    <w:p w:rsidR="003B2F52" w:rsidRDefault="003B2F52" w:rsidP="003B2F5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2.О</w:t>
      </w:r>
      <w:r w:rsidRPr="00B14D1C">
        <w:rPr>
          <w:sz w:val="28"/>
          <w:szCs w:val="28"/>
          <w:lang w:eastAsia="en-US"/>
        </w:rPr>
        <w:t>рганизовать в школе и дома регулярное использование учащимися он-лайн тестов для формирования стрессоустойчивости, внимания и концентрации через систематическое выполнение</w:t>
      </w:r>
      <w:r>
        <w:rPr>
          <w:sz w:val="28"/>
          <w:szCs w:val="28"/>
          <w:lang w:eastAsia="en-US"/>
        </w:rPr>
        <w:t xml:space="preserve"> задач </w:t>
      </w:r>
      <w:proofErr w:type="spellStart"/>
      <w:r>
        <w:rPr>
          <w:sz w:val="28"/>
          <w:szCs w:val="28"/>
          <w:lang w:eastAsia="en-US"/>
        </w:rPr>
        <w:t>КИМов</w:t>
      </w:r>
      <w:proofErr w:type="spellEnd"/>
      <w:r>
        <w:rPr>
          <w:sz w:val="28"/>
          <w:szCs w:val="28"/>
          <w:lang w:eastAsia="en-US"/>
        </w:rPr>
        <w:t xml:space="preserve"> ЕГЭ</w:t>
      </w:r>
    </w:p>
    <w:p w:rsidR="003B2F52" w:rsidRDefault="003B2F52" w:rsidP="003B2F5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3.У</w:t>
      </w:r>
      <w:r w:rsidRPr="00B14D1C">
        <w:rPr>
          <w:sz w:val="28"/>
          <w:szCs w:val="28"/>
          <w:lang w:eastAsia="en-US"/>
        </w:rPr>
        <w:t>делить внимание знакомству учащихся с новыми для них типами задач, которые не встречаются в учебниках и по которым не существует устойчивых навыков решения,</w:t>
      </w:r>
    </w:p>
    <w:p w:rsidR="003B2F52" w:rsidRDefault="003B2F52" w:rsidP="003B2F5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Н</w:t>
      </w:r>
      <w:r w:rsidRPr="00B14D1C">
        <w:rPr>
          <w:sz w:val="28"/>
          <w:szCs w:val="28"/>
          <w:lang w:eastAsia="en-US"/>
        </w:rPr>
        <w:t>а занятиях знакомить учащихся с рациональными способами решения задач, рациональными способами тождественных преобразований, уделять внимание формированию вычислительных навыков без калькулятора,</w:t>
      </w:r>
    </w:p>
    <w:p w:rsidR="003B2F52" w:rsidRDefault="003B2F52" w:rsidP="003B2F5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Н</w:t>
      </w:r>
      <w:r w:rsidRPr="00B14D1C">
        <w:rPr>
          <w:sz w:val="28"/>
          <w:szCs w:val="28"/>
          <w:lang w:eastAsia="en-US"/>
        </w:rPr>
        <w:t>а уроках по алгебре осуществлять изучение и повторение функциональной линии, линии</w:t>
      </w:r>
      <w:r>
        <w:rPr>
          <w:sz w:val="28"/>
          <w:szCs w:val="28"/>
          <w:lang w:eastAsia="en-US"/>
        </w:rPr>
        <w:t xml:space="preserve"> тождественных преобразований, </w:t>
      </w:r>
      <w:r w:rsidRPr="00B14D1C">
        <w:rPr>
          <w:sz w:val="28"/>
          <w:szCs w:val="28"/>
          <w:lang w:eastAsia="en-US"/>
        </w:rPr>
        <w:t xml:space="preserve"> регулярно обращаться к повторению тем по тригонометрии и планиметрии, непосредственно на урок</w:t>
      </w:r>
      <w:r>
        <w:rPr>
          <w:sz w:val="28"/>
          <w:szCs w:val="28"/>
          <w:lang w:eastAsia="en-US"/>
        </w:rPr>
        <w:t xml:space="preserve">ах, так и во внеурочное время, </w:t>
      </w:r>
    </w:p>
    <w:p w:rsidR="003B2F52" w:rsidRDefault="003B2F52" w:rsidP="003B2F5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Р</w:t>
      </w:r>
      <w:r w:rsidRPr="00B14D1C">
        <w:rPr>
          <w:sz w:val="28"/>
          <w:szCs w:val="28"/>
          <w:lang w:eastAsia="en-US"/>
        </w:rPr>
        <w:t xml:space="preserve">егулярно предлагать к решению различные типы текстовых задач. </w:t>
      </w:r>
    </w:p>
    <w:p w:rsidR="003B2F52" w:rsidRDefault="003B2F52" w:rsidP="003B2F5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7.О</w:t>
      </w:r>
      <w:r w:rsidRPr="00B14D1C">
        <w:rPr>
          <w:sz w:val="28"/>
          <w:szCs w:val="28"/>
          <w:lang w:eastAsia="en-US"/>
        </w:rPr>
        <w:t>братить особое внимание на классическое определение вероятности, отрабатывая данное определение на задачах отличных от задач из банка данных</w:t>
      </w:r>
      <w:r>
        <w:rPr>
          <w:sz w:val="28"/>
          <w:szCs w:val="28"/>
          <w:lang w:eastAsia="en-US"/>
        </w:rPr>
        <w:t>.</w:t>
      </w:r>
    </w:p>
    <w:p w:rsidR="00C52108" w:rsidRDefault="00C52108" w:rsidP="003B2F52">
      <w:pPr>
        <w:jc w:val="both"/>
        <w:rPr>
          <w:sz w:val="28"/>
          <w:szCs w:val="28"/>
          <w:lang w:eastAsia="en-US"/>
        </w:rPr>
      </w:pPr>
    </w:p>
    <w:p w:rsidR="004175E2" w:rsidRPr="003B2F52" w:rsidRDefault="004175E2" w:rsidP="004175E2">
      <w:pPr>
        <w:rPr>
          <w:i/>
          <w:sz w:val="28"/>
          <w:szCs w:val="28"/>
          <w:lang w:eastAsia="en-US"/>
        </w:rPr>
      </w:pPr>
      <w:r w:rsidRPr="003B2F52">
        <w:rPr>
          <w:i/>
          <w:sz w:val="28"/>
          <w:szCs w:val="28"/>
          <w:lang w:eastAsia="en-US"/>
        </w:rPr>
        <w:t xml:space="preserve">Математика </w:t>
      </w:r>
      <w:r>
        <w:rPr>
          <w:i/>
          <w:sz w:val="28"/>
          <w:szCs w:val="28"/>
          <w:lang w:eastAsia="en-US"/>
        </w:rPr>
        <w:t>профильная</w:t>
      </w:r>
      <w:r w:rsidRPr="003B2F52">
        <w:rPr>
          <w:i/>
          <w:sz w:val="28"/>
          <w:szCs w:val="28"/>
          <w:lang w:eastAsia="en-US"/>
        </w:rPr>
        <w:t xml:space="preserve"> </w:t>
      </w:r>
    </w:p>
    <w:p w:rsidR="004175E2" w:rsidRPr="003B2F52" w:rsidRDefault="004175E2" w:rsidP="004175E2">
      <w:pPr>
        <w:rPr>
          <w:i/>
          <w:sz w:val="28"/>
          <w:szCs w:val="28"/>
          <w:lang w:eastAsia="en-US"/>
        </w:rPr>
      </w:pPr>
      <w:r w:rsidRPr="003B2F52">
        <w:rPr>
          <w:i/>
          <w:sz w:val="28"/>
          <w:szCs w:val="28"/>
          <w:lang w:eastAsia="en-US"/>
        </w:rPr>
        <w:t>11 класс  (23 ноября 2018 г.)</w:t>
      </w:r>
    </w:p>
    <w:p w:rsidR="004175E2" w:rsidRDefault="004175E2" w:rsidP="004175E2"/>
    <w:p w:rsidR="00C52108" w:rsidRDefault="004175E2" w:rsidP="00C52108">
      <w:pPr>
        <w:ind w:firstLine="284"/>
        <w:jc w:val="both"/>
        <w:rPr>
          <w:sz w:val="28"/>
          <w:szCs w:val="28"/>
        </w:rPr>
      </w:pPr>
      <w:r w:rsidRPr="004175E2">
        <w:rPr>
          <w:sz w:val="28"/>
          <w:szCs w:val="28"/>
        </w:rPr>
        <w:t>Диагностическую работу выполняли 8 учащихся 11  класса углублённого уровня, что составляет 100% от всех выпускников. В таблиц</w:t>
      </w:r>
      <w:r w:rsidR="00C52108">
        <w:rPr>
          <w:sz w:val="28"/>
          <w:szCs w:val="28"/>
        </w:rPr>
        <w:t>е</w:t>
      </w:r>
      <w:r w:rsidRPr="004175E2">
        <w:rPr>
          <w:sz w:val="28"/>
          <w:szCs w:val="28"/>
        </w:rPr>
        <w:t xml:space="preserve"> 1 </w:t>
      </w:r>
      <w:r w:rsidR="00C52108">
        <w:rPr>
          <w:sz w:val="28"/>
          <w:szCs w:val="28"/>
        </w:rPr>
        <w:t xml:space="preserve"> </w:t>
      </w:r>
      <w:r w:rsidRPr="004175E2">
        <w:rPr>
          <w:sz w:val="28"/>
          <w:szCs w:val="28"/>
        </w:rPr>
        <w:t>представлены средние по классу проценты пол</w:t>
      </w:r>
      <w:r w:rsidR="00C52108">
        <w:rPr>
          <w:sz w:val="28"/>
          <w:szCs w:val="28"/>
        </w:rPr>
        <w:t>ученных оценок по итогам работы</w:t>
      </w:r>
      <w:r w:rsidRPr="00682AC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</w:p>
    <w:p w:rsidR="00C52108" w:rsidRPr="004175E2" w:rsidRDefault="00C52108" w:rsidP="00C52108">
      <w:pPr>
        <w:jc w:val="right"/>
        <w:rPr>
          <w:sz w:val="28"/>
          <w:szCs w:val="28"/>
        </w:rPr>
      </w:pPr>
      <w:r w:rsidRPr="004175E2">
        <w:rPr>
          <w:sz w:val="28"/>
          <w:szCs w:val="28"/>
        </w:rPr>
        <w:t>Таблица 1</w:t>
      </w:r>
    </w:p>
    <w:p w:rsidR="004175E2" w:rsidRDefault="004175E2" w:rsidP="00C52108">
      <w:pPr>
        <w:jc w:val="right"/>
        <w:rPr>
          <w:sz w:val="28"/>
          <w:szCs w:val="28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800"/>
        <w:gridCol w:w="2484"/>
        <w:gridCol w:w="1908"/>
        <w:gridCol w:w="1908"/>
      </w:tblGrid>
      <w:tr w:rsidR="004175E2" w:rsidRPr="001B68DB" w:rsidTr="00117DD3">
        <w:trPr>
          <w:trHeight w:val="1060"/>
        </w:trPr>
        <w:tc>
          <w:tcPr>
            <w:tcW w:w="1440" w:type="dxa"/>
            <w:vMerge w:val="restart"/>
            <w:vAlign w:val="center"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Кол-во</w:t>
            </w:r>
          </w:p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уч-ся</w:t>
            </w:r>
          </w:p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 xml:space="preserve">Кол-во </w:t>
            </w:r>
            <w:proofErr w:type="gramStart"/>
            <w:r w:rsidRPr="001B68DB">
              <w:rPr>
                <w:sz w:val="28"/>
                <w:szCs w:val="28"/>
              </w:rPr>
              <w:t>писавших</w:t>
            </w:r>
            <w:proofErr w:type="gramEnd"/>
            <w:r w:rsidRPr="001B68DB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2484" w:type="dxa"/>
            <w:vMerge w:val="restart"/>
            <w:vAlign w:val="center"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Оценки</w:t>
            </w:r>
          </w:p>
        </w:tc>
        <w:tc>
          <w:tcPr>
            <w:tcW w:w="1908" w:type="dxa"/>
            <w:vMerge w:val="restart"/>
            <w:vAlign w:val="center"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Кол-во уч-ся,  получивших</w:t>
            </w:r>
          </w:p>
        </w:tc>
        <w:tc>
          <w:tcPr>
            <w:tcW w:w="1908" w:type="dxa"/>
            <w:vMerge w:val="restart"/>
            <w:vAlign w:val="center"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%</w:t>
            </w:r>
          </w:p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полученных оценок</w:t>
            </w:r>
          </w:p>
        </w:tc>
      </w:tr>
      <w:tr w:rsidR="004175E2" w:rsidRPr="001B68DB" w:rsidTr="00117DD3">
        <w:trPr>
          <w:trHeight w:val="570"/>
        </w:trPr>
        <w:tc>
          <w:tcPr>
            <w:tcW w:w="1440" w:type="dxa"/>
            <w:vMerge/>
          </w:tcPr>
          <w:p w:rsidR="004175E2" w:rsidRPr="001B68DB" w:rsidRDefault="004175E2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175E2" w:rsidRPr="001B68DB" w:rsidRDefault="004175E2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</w:p>
        </w:tc>
      </w:tr>
      <w:tr w:rsidR="004175E2" w:rsidRPr="001B68DB" w:rsidTr="00117DD3">
        <w:tc>
          <w:tcPr>
            <w:tcW w:w="1440" w:type="dxa"/>
            <w:vMerge w:val="restart"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</w:p>
          <w:p w:rsidR="004175E2" w:rsidRPr="001B68DB" w:rsidRDefault="00C52108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vMerge w:val="restart"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</w:p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84" w:type="dxa"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«5»</w:t>
            </w:r>
          </w:p>
        </w:tc>
        <w:tc>
          <w:tcPr>
            <w:tcW w:w="1908" w:type="dxa"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4175E2" w:rsidRPr="001B68DB" w:rsidRDefault="00C52108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175E2" w:rsidRPr="001B68DB" w:rsidTr="00117DD3">
        <w:tc>
          <w:tcPr>
            <w:tcW w:w="1440" w:type="dxa"/>
            <w:vMerge/>
          </w:tcPr>
          <w:p w:rsidR="004175E2" w:rsidRPr="001B68DB" w:rsidRDefault="004175E2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175E2" w:rsidRPr="001B68DB" w:rsidRDefault="004175E2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«4»</w:t>
            </w:r>
          </w:p>
        </w:tc>
        <w:tc>
          <w:tcPr>
            <w:tcW w:w="1908" w:type="dxa"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8" w:type="dxa"/>
          </w:tcPr>
          <w:p w:rsidR="004175E2" w:rsidRPr="001B68DB" w:rsidRDefault="00C52108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4175E2" w:rsidRPr="001B68DB" w:rsidTr="00117DD3">
        <w:trPr>
          <w:trHeight w:val="229"/>
        </w:trPr>
        <w:tc>
          <w:tcPr>
            <w:tcW w:w="1440" w:type="dxa"/>
            <w:vMerge/>
          </w:tcPr>
          <w:p w:rsidR="004175E2" w:rsidRPr="001B68DB" w:rsidRDefault="004175E2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175E2" w:rsidRPr="001B68DB" w:rsidRDefault="004175E2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«3»</w:t>
            </w:r>
          </w:p>
        </w:tc>
        <w:tc>
          <w:tcPr>
            <w:tcW w:w="1908" w:type="dxa"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4175E2" w:rsidRPr="001B68DB" w:rsidRDefault="00C52108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175E2" w:rsidRPr="001B68DB" w:rsidTr="00117DD3">
        <w:tc>
          <w:tcPr>
            <w:tcW w:w="1440" w:type="dxa"/>
            <w:vMerge/>
          </w:tcPr>
          <w:p w:rsidR="004175E2" w:rsidRPr="001B68DB" w:rsidRDefault="004175E2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175E2" w:rsidRPr="001B68DB" w:rsidRDefault="004175E2" w:rsidP="0011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  <w:r w:rsidRPr="001B68DB">
              <w:rPr>
                <w:sz w:val="28"/>
                <w:szCs w:val="28"/>
              </w:rPr>
              <w:t>«2»</w:t>
            </w:r>
          </w:p>
        </w:tc>
        <w:tc>
          <w:tcPr>
            <w:tcW w:w="1908" w:type="dxa"/>
          </w:tcPr>
          <w:p w:rsidR="004175E2" w:rsidRPr="001B68DB" w:rsidRDefault="004175E2" w:rsidP="0011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08" w:type="dxa"/>
          </w:tcPr>
          <w:p w:rsidR="004175E2" w:rsidRPr="001B68DB" w:rsidRDefault="00C52108" w:rsidP="00C5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175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</w:p>
        </w:tc>
      </w:tr>
    </w:tbl>
    <w:p w:rsidR="00477D78" w:rsidRDefault="00477D78" w:rsidP="004175E2">
      <w:pPr>
        <w:jc w:val="both"/>
        <w:rPr>
          <w:sz w:val="28"/>
          <w:szCs w:val="28"/>
        </w:rPr>
      </w:pPr>
    </w:p>
    <w:p w:rsidR="004175E2" w:rsidRDefault="004175E2" w:rsidP="00417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балл за КДР равен </w:t>
      </w:r>
      <w:r w:rsidR="0076665D">
        <w:rPr>
          <w:sz w:val="28"/>
          <w:szCs w:val="28"/>
        </w:rPr>
        <w:t xml:space="preserve">- </w:t>
      </w:r>
      <w:r>
        <w:rPr>
          <w:sz w:val="28"/>
          <w:szCs w:val="28"/>
        </w:rPr>
        <w:t>3.</w:t>
      </w:r>
      <w:r w:rsidR="0076665D">
        <w:rPr>
          <w:sz w:val="28"/>
          <w:szCs w:val="28"/>
        </w:rPr>
        <w:t>8</w:t>
      </w:r>
    </w:p>
    <w:p w:rsidR="004175E2" w:rsidRDefault="00BE3B0A" w:rsidP="004175E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качества – 63</w:t>
      </w:r>
      <w:r w:rsidR="004175E2">
        <w:rPr>
          <w:sz w:val="28"/>
          <w:szCs w:val="28"/>
        </w:rPr>
        <w:t>%</w:t>
      </w:r>
    </w:p>
    <w:p w:rsidR="004175E2" w:rsidRDefault="004175E2" w:rsidP="00417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–</w:t>
      </w:r>
      <w:r w:rsidR="00BE3B0A">
        <w:rPr>
          <w:sz w:val="28"/>
          <w:szCs w:val="28"/>
        </w:rPr>
        <w:t>88</w:t>
      </w:r>
      <w:r>
        <w:rPr>
          <w:sz w:val="28"/>
          <w:szCs w:val="28"/>
        </w:rPr>
        <w:t>%</w:t>
      </w:r>
    </w:p>
    <w:p w:rsidR="004175E2" w:rsidRPr="00C52108" w:rsidRDefault="004175E2" w:rsidP="00C5210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объективности –</w:t>
      </w:r>
      <w:r w:rsidR="00C52108">
        <w:rPr>
          <w:sz w:val="28"/>
          <w:szCs w:val="28"/>
        </w:rPr>
        <w:t xml:space="preserve"> 100</w:t>
      </w:r>
      <w:r>
        <w:rPr>
          <w:sz w:val="28"/>
          <w:szCs w:val="28"/>
        </w:rPr>
        <w:t>%</w:t>
      </w:r>
      <w:r w:rsidRPr="00A53E75">
        <w:rPr>
          <w:sz w:val="28"/>
          <w:szCs w:val="28"/>
        </w:rPr>
        <w:t xml:space="preserve"> 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sz w:val="28"/>
          <w:szCs w:val="28"/>
        </w:rPr>
        <w:t xml:space="preserve">Краевая диагностическая работа состояла из двух частей, включающих в себя 8 заданий. 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sz w:val="28"/>
          <w:szCs w:val="28"/>
        </w:rPr>
        <w:t xml:space="preserve">Часть 1 содержит 7 заданий (задания 1-7) базового уровня сложности, проверяющих наличие практических математических знаний и умений. 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sz w:val="28"/>
          <w:szCs w:val="28"/>
        </w:rPr>
        <w:t xml:space="preserve">Часть 2 содержит 1 задание (задание 8) повышенного уровня сложности по материалу курса математики средней школы. Ответом к каждому из заданий 1-7 является целое число или конечная десятичная дробь. При решении задания 8 необходимо полностью аргументировать решение, записать его и ответ. </w:t>
      </w:r>
    </w:p>
    <w:p w:rsidR="00477D78" w:rsidRDefault="004175E2" w:rsidP="000F5BC1">
      <w:pPr>
        <w:ind w:firstLine="284"/>
        <w:jc w:val="both"/>
        <w:rPr>
          <w:sz w:val="28"/>
          <w:szCs w:val="28"/>
        </w:rPr>
      </w:pPr>
      <w:r w:rsidRPr="004175E2">
        <w:rPr>
          <w:sz w:val="28"/>
          <w:szCs w:val="28"/>
        </w:rPr>
        <w:t>Целью работы является диагностика уровня знаний учащихся по математике в преддверии ЕГЭ и корректировка процесса подготовки. Средний процент выполнения за</w:t>
      </w:r>
      <w:r w:rsidR="00C52108">
        <w:rPr>
          <w:sz w:val="28"/>
          <w:szCs w:val="28"/>
        </w:rPr>
        <w:t>даний представлен на диаграмме 1</w:t>
      </w:r>
      <w:r w:rsidRPr="004175E2">
        <w:rPr>
          <w:sz w:val="28"/>
          <w:szCs w:val="28"/>
        </w:rPr>
        <w:t xml:space="preserve">. </w:t>
      </w:r>
    </w:p>
    <w:p w:rsidR="000F5BC1" w:rsidRDefault="000F5BC1" w:rsidP="00BE3B0A">
      <w:pPr>
        <w:jc w:val="both"/>
        <w:rPr>
          <w:sz w:val="28"/>
          <w:szCs w:val="28"/>
        </w:rPr>
      </w:pPr>
    </w:p>
    <w:p w:rsidR="00BE3B0A" w:rsidRDefault="00BE3B0A" w:rsidP="00BE3B0A">
      <w:pPr>
        <w:jc w:val="both"/>
        <w:rPr>
          <w:sz w:val="28"/>
          <w:szCs w:val="28"/>
        </w:rPr>
      </w:pPr>
    </w:p>
    <w:p w:rsidR="000F5BC1" w:rsidRDefault="000F5BC1" w:rsidP="004175E2">
      <w:pPr>
        <w:ind w:firstLine="284"/>
        <w:jc w:val="both"/>
        <w:rPr>
          <w:sz w:val="28"/>
          <w:szCs w:val="28"/>
        </w:rPr>
      </w:pPr>
    </w:p>
    <w:p w:rsidR="00477D78" w:rsidRDefault="00477D78" w:rsidP="004175E2">
      <w:pPr>
        <w:ind w:firstLine="284"/>
        <w:jc w:val="both"/>
        <w:rPr>
          <w:sz w:val="28"/>
          <w:szCs w:val="28"/>
        </w:rPr>
      </w:pPr>
    </w:p>
    <w:p w:rsidR="00BE3B0A" w:rsidRDefault="00BE3B0A" w:rsidP="004175E2">
      <w:pPr>
        <w:ind w:firstLine="284"/>
        <w:jc w:val="both"/>
        <w:rPr>
          <w:sz w:val="28"/>
          <w:szCs w:val="28"/>
        </w:rPr>
      </w:pPr>
    </w:p>
    <w:p w:rsidR="00BE3B0A" w:rsidRDefault="00BE3B0A" w:rsidP="004175E2">
      <w:pPr>
        <w:ind w:firstLine="284"/>
        <w:jc w:val="both"/>
        <w:rPr>
          <w:sz w:val="28"/>
          <w:szCs w:val="28"/>
        </w:rPr>
      </w:pPr>
    </w:p>
    <w:p w:rsidR="00BE3B0A" w:rsidRPr="004175E2" w:rsidRDefault="00BE3B0A" w:rsidP="004175E2">
      <w:pPr>
        <w:ind w:firstLine="284"/>
        <w:jc w:val="both"/>
        <w:rPr>
          <w:sz w:val="28"/>
          <w:szCs w:val="28"/>
        </w:rPr>
      </w:pPr>
    </w:p>
    <w:p w:rsidR="004175E2" w:rsidRDefault="004175E2" w:rsidP="004175E2">
      <w:pPr>
        <w:ind w:firstLine="284"/>
        <w:jc w:val="right"/>
      </w:pPr>
      <w:r w:rsidRPr="009763E4">
        <w:t xml:space="preserve">Диаграмма </w:t>
      </w:r>
      <w:r w:rsidR="00C52108">
        <w:t>1</w:t>
      </w:r>
    </w:p>
    <w:p w:rsidR="004175E2" w:rsidRDefault="004175E2" w:rsidP="004175E2">
      <w:pPr>
        <w:ind w:firstLine="284"/>
        <w:jc w:val="center"/>
      </w:pPr>
      <w:r w:rsidRPr="00BF6AAA">
        <w:rPr>
          <w:noProof/>
        </w:rPr>
        <w:drawing>
          <wp:inline distT="0" distB="0" distL="0" distR="0">
            <wp:extent cx="4572000" cy="24003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b/>
          <w:sz w:val="28"/>
          <w:szCs w:val="28"/>
        </w:rPr>
        <w:t>Задание 1</w:t>
      </w:r>
      <w:r w:rsidRPr="004175E2">
        <w:rPr>
          <w:sz w:val="28"/>
          <w:szCs w:val="28"/>
        </w:rPr>
        <w:t xml:space="preserve"> (выполнено на 87,5%) было нацелено на проверку умения выполнять вычисления и преобразования с корнями различных степеней. Тольк</w:t>
      </w:r>
      <w:r>
        <w:rPr>
          <w:sz w:val="28"/>
          <w:szCs w:val="28"/>
        </w:rPr>
        <w:t>о одна ученица из группы риска</w:t>
      </w:r>
      <w:r w:rsidRPr="004175E2">
        <w:rPr>
          <w:sz w:val="28"/>
          <w:szCs w:val="28"/>
        </w:rPr>
        <w:t xml:space="preserve"> не выполнила правильно это задание. 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b/>
          <w:sz w:val="28"/>
          <w:szCs w:val="28"/>
        </w:rPr>
        <w:t>Задание 2</w:t>
      </w:r>
      <w:r w:rsidRPr="004175E2">
        <w:rPr>
          <w:sz w:val="28"/>
          <w:szCs w:val="28"/>
        </w:rPr>
        <w:t xml:space="preserve"> предназначалось для проверки умения использовать приобретенные знания и умения в практической деятельности и повседневной жизни. Его выполнили все выпускники (100%)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b/>
          <w:sz w:val="28"/>
          <w:szCs w:val="28"/>
        </w:rPr>
        <w:t>Задание 3</w:t>
      </w:r>
      <w:r w:rsidRPr="004175E2">
        <w:rPr>
          <w:sz w:val="28"/>
          <w:szCs w:val="28"/>
        </w:rPr>
        <w:t xml:space="preserve"> (выполнено на 75%) проверяло умение выполнять действия с геометрическими фигурами, координатами и векторами (свойства трапеции). </w:t>
      </w:r>
      <w:r>
        <w:rPr>
          <w:sz w:val="28"/>
          <w:szCs w:val="28"/>
        </w:rPr>
        <w:t>Два ученика</w:t>
      </w:r>
      <w:r w:rsidRPr="004175E2">
        <w:rPr>
          <w:sz w:val="28"/>
          <w:szCs w:val="28"/>
        </w:rPr>
        <w:t xml:space="preserve"> допустили ошибки при выполнении этого задания</w:t>
      </w:r>
      <w:r>
        <w:rPr>
          <w:sz w:val="28"/>
          <w:szCs w:val="28"/>
        </w:rPr>
        <w:t>,</w:t>
      </w:r>
      <w:r w:rsidRPr="004175E2">
        <w:rPr>
          <w:sz w:val="28"/>
          <w:szCs w:val="28"/>
        </w:rPr>
        <w:t xml:space="preserve"> из-за невнимательности.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b/>
          <w:sz w:val="28"/>
          <w:szCs w:val="28"/>
        </w:rPr>
        <w:t>Задание 4</w:t>
      </w:r>
      <w:r w:rsidRPr="004175E2">
        <w:rPr>
          <w:sz w:val="28"/>
          <w:szCs w:val="28"/>
        </w:rPr>
        <w:t xml:space="preserve"> (процент выполнения 50%) предназначалось для проверки умения решать простейшие показательные неравенства. Эту тему только начали изучать, поэтому все нюансы не были у</w:t>
      </w:r>
      <w:r>
        <w:rPr>
          <w:sz w:val="28"/>
          <w:szCs w:val="28"/>
        </w:rPr>
        <w:t>своены достаточно хорошо, предполагается</w:t>
      </w:r>
      <w:r w:rsidRPr="004175E2">
        <w:rPr>
          <w:sz w:val="28"/>
          <w:szCs w:val="28"/>
        </w:rPr>
        <w:t>, что в дальнейшем ошибки здесь сведутся к минимуму.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b/>
          <w:sz w:val="28"/>
          <w:szCs w:val="28"/>
        </w:rPr>
        <w:t>Задание 5</w:t>
      </w:r>
      <w:r w:rsidRPr="004175E2">
        <w:rPr>
          <w:sz w:val="28"/>
          <w:szCs w:val="28"/>
        </w:rPr>
        <w:t xml:space="preserve"> проверяло умение строить и исследовать простейшие математические модели (теория вероятностей). Были предложены традиционные формулировки заданий на классическое определение вероятности события. Выполнено на 87,5 %, т.е. только один обучающийся не справился с этим заданием.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b/>
          <w:sz w:val="28"/>
          <w:szCs w:val="28"/>
        </w:rPr>
        <w:t>Задание 6</w:t>
      </w:r>
      <w:r w:rsidRPr="004175E2">
        <w:rPr>
          <w:sz w:val="28"/>
          <w:szCs w:val="28"/>
        </w:rPr>
        <w:t xml:space="preserve"> было нацелено на проверку умения выполнять вычисления и преобразования логарифмических выражений. Эта тема ещё не изучалась в 11 классе, а была рассмотрена обзорно на дополнительных занятиях в 10 классе. Тем не менее, с этим заданием справились 7 из 8 выпускников. Это хороший результат.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b/>
          <w:sz w:val="28"/>
          <w:szCs w:val="28"/>
        </w:rPr>
        <w:t>Задание 7</w:t>
      </w:r>
      <w:r w:rsidRPr="004175E2">
        <w:rPr>
          <w:sz w:val="28"/>
          <w:szCs w:val="28"/>
        </w:rPr>
        <w:t xml:space="preserve"> проверяло умение выполнять действия с геометрическими фигурами, координатами и векторами (конфигурации в правильной призме). Как правило, такие задачи вызывают большие затруднения, и 62,5 % достаточно высокий результат.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sz w:val="28"/>
          <w:szCs w:val="28"/>
        </w:rPr>
        <w:t xml:space="preserve">Средним является уровень выполнения </w:t>
      </w:r>
      <w:r w:rsidRPr="004175E2">
        <w:rPr>
          <w:b/>
          <w:sz w:val="28"/>
          <w:szCs w:val="28"/>
        </w:rPr>
        <w:t>Задания 8</w:t>
      </w:r>
      <w:r w:rsidRPr="004175E2">
        <w:rPr>
          <w:sz w:val="28"/>
          <w:szCs w:val="28"/>
        </w:rPr>
        <w:t xml:space="preserve"> на 2 балла и на 1 балл соответственно: 37,5% и 12,5%. Это традиционное тригонометрическое уравнение с отбором корней.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sz w:val="28"/>
          <w:szCs w:val="28"/>
        </w:rPr>
        <w:t>Для успешного выполнения такого задания необходимо владеть формулами приведения, методами решения однородных уравнений, разложения на множители, введения замены, основным тригонометрическим тождеством, приемами отбора корней в данном промежутке.</w:t>
      </w:r>
    </w:p>
    <w:p w:rsidR="004175E2" w:rsidRPr="00812B55" w:rsidRDefault="004175E2" w:rsidP="004175E2">
      <w:pPr>
        <w:ind w:firstLine="284"/>
        <w:jc w:val="both"/>
        <w:rPr>
          <w:sz w:val="28"/>
          <w:szCs w:val="28"/>
        </w:rPr>
      </w:pPr>
      <w:r w:rsidRPr="00812B55">
        <w:rPr>
          <w:sz w:val="28"/>
          <w:szCs w:val="28"/>
        </w:rPr>
        <w:t xml:space="preserve"> Выводы: 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sz w:val="28"/>
          <w:szCs w:val="28"/>
        </w:rPr>
        <w:t>Для достижения успешного результата на ЕГЭ необходим дифференцированный подход к подготовке учащихся.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sz w:val="28"/>
          <w:szCs w:val="28"/>
        </w:rPr>
        <w:t xml:space="preserve">Со слабыми учащимися необходимо отрабатывать задания для преодоления порога успешности. Необходимо проводить повторение проблемных тем, которые выявляются при проведении КДР и текущего контроля. 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sz w:val="28"/>
          <w:szCs w:val="28"/>
        </w:rPr>
        <w:t>Проводить работу по повторению определений математических понятий.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sz w:val="28"/>
          <w:szCs w:val="28"/>
        </w:rPr>
        <w:t xml:space="preserve"> Усилить внимание на отработку вычислительных навыков, на знание формул тождественных преобразований.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sz w:val="28"/>
          <w:szCs w:val="28"/>
        </w:rPr>
        <w:t xml:space="preserve"> Решать задачи по теории вероятностей с построением математических моделей реальных ситуаций со всеми учащимися. 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sz w:val="28"/>
          <w:szCs w:val="28"/>
        </w:rPr>
        <w:t xml:space="preserve">Обратить внимание на читательские компетенции учащихся. </w:t>
      </w:r>
    </w:p>
    <w:p w:rsidR="004175E2" w:rsidRPr="004175E2" w:rsidRDefault="004175E2" w:rsidP="004175E2">
      <w:pPr>
        <w:ind w:firstLine="284"/>
        <w:jc w:val="both"/>
        <w:rPr>
          <w:sz w:val="28"/>
          <w:szCs w:val="28"/>
        </w:rPr>
      </w:pPr>
      <w:r w:rsidRPr="004175E2">
        <w:rPr>
          <w:sz w:val="28"/>
          <w:szCs w:val="28"/>
        </w:rPr>
        <w:t xml:space="preserve">С сильными учащимися </w:t>
      </w:r>
      <w:r w:rsidR="00231A75">
        <w:rPr>
          <w:sz w:val="28"/>
          <w:szCs w:val="28"/>
        </w:rPr>
        <w:t xml:space="preserve">в большей мере </w:t>
      </w:r>
      <w:r w:rsidRPr="004175E2">
        <w:rPr>
          <w:sz w:val="28"/>
          <w:szCs w:val="28"/>
        </w:rPr>
        <w:t>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5606B0" w:rsidRDefault="005606B0">
      <w:pPr>
        <w:rPr>
          <w:sz w:val="28"/>
          <w:szCs w:val="28"/>
        </w:rPr>
      </w:pPr>
    </w:p>
    <w:p w:rsidR="00812B55" w:rsidRPr="004175E2" w:rsidRDefault="00812B55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</w:p>
    <w:sectPr w:rsidR="00812B55" w:rsidRPr="004175E2" w:rsidSect="000F5BC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3CFD"/>
    <w:multiLevelType w:val="hybridMultilevel"/>
    <w:tmpl w:val="06DA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D455A"/>
    <w:multiLevelType w:val="hybridMultilevel"/>
    <w:tmpl w:val="6BB472E2"/>
    <w:lvl w:ilvl="0" w:tplc="D2A8F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0A0"/>
    <w:rsid w:val="000F5BC1"/>
    <w:rsid w:val="0018756E"/>
    <w:rsid w:val="00231A75"/>
    <w:rsid w:val="003B2F52"/>
    <w:rsid w:val="00410BA7"/>
    <w:rsid w:val="004175E2"/>
    <w:rsid w:val="0046466E"/>
    <w:rsid w:val="00477D78"/>
    <w:rsid w:val="005430A0"/>
    <w:rsid w:val="0054555A"/>
    <w:rsid w:val="005606B0"/>
    <w:rsid w:val="00732CDB"/>
    <w:rsid w:val="0076665D"/>
    <w:rsid w:val="00782467"/>
    <w:rsid w:val="00812B55"/>
    <w:rsid w:val="00923893"/>
    <w:rsid w:val="009C3963"/>
    <w:rsid w:val="00A53E75"/>
    <w:rsid w:val="00A94CCE"/>
    <w:rsid w:val="00AF6C80"/>
    <w:rsid w:val="00B5161C"/>
    <w:rsid w:val="00B85FD7"/>
    <w:rsid w:val="00BE3B0A"/>
    <w:rsid w:val="00C34A68"/>
    <w:rsid w:val="00C46482"/>
    <w:rsid w:val="00C52108"/>
    <w:rsid w:val="00C54F8E"/>
    <w:rsid w:val="00D03EB0"/>
    <w:rsid w:val="00EE7300"/>
    <w:rsid w:val="00EF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893"/>
    <w:pPr>
      <w:ind w:left="720"/>
      <w:contextualSpacing/>
    </w:pPr>
  </w:style>
  <w:style w:type="table" w:styleId="a4">
    <w:name w:val="Table Grid"/>
    <w:basedOn w:val="a1"/>
    <w:uiPriority w:val="59"/>
    <w:rsid w:val="003B2F5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7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5;&#1086;&#1091;&#1090;&#1073;&#1091;&#1082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Процент выполнения заданий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0"/>
                  <c:y val="-3.6803732866725158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7777777777777926E-3"/>
                  <c:y val="9.4925634295713285E-4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9.4925634295713285E-4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0"/>
                  <c:y val="-1.7569262175561377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0"/>
                  <c:y val="9.4925634295713285E-4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7777777777777926E-3"/>
                  <c:y val="9.4925634295713285E-4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7777777777777926E-3"/>
                  <c:y val="9.4925634295708807E-4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0"/>
                  <c:y val="1.4523184601924763E-3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0"/>
                  <c:y val="-3.6803732866725995E-3"/>
                </c:manualLayout>
              </c:layout>
              <c:dLblPos val="outEnd"/>
              <c:showVal val="1"/>
            </c:dLbl>
            <c:dLblPos val="inEnd"/>
            <c:showVal val="1"/>
          </c:dLbls>
          <c:cat>
            <c:strRef>
              <c:f>Лист1!$B$4:$B$12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        1б</c:v>
                </c:pt>
                <c:pt idx="8">
                  <c:v>8        2б</c:v>
                </c:pt>
              </c:strCache>
            </c:strRef>
          </c:cat>
          <c:val>
            <c:numRef>
              <c:f>Лист1!$C$4:$C$12</c:f>
              <c:numCache>
                <c:formatCode>General</c:formatCode>
                <c:ptCount val="9"/>
                <c:pt idx="0">
                  <c:v>87.5</c:v>
                </c:pt>
                <c:pt idx="1">
                  <c:v>100</c:v>
                </c:pt>
                <c:pt idx="2">
                  <c:v>75</c:v>
                </c:pt>
                <c:pt idx="3">
                  <c:v>50</c:v>
                </c:pt>
                <c:pt idx="4">
                  <c:v>87.5</c:v>
                </c:pt>
                <c:pt idx="5">
                  <c:v>87.5</c:v>
                </c:pt>
                <c:pt idx="6">
                  <c:v>62.5</c:v>
                </c:pt>
                <c:pt idx="7">
                  <c:v>12.5</c:v>
                </c:pt>
                <c:pt idx="8">
                  <c:v>37.5</c:v>
                </c:pt>
              </c:numCache>
            </c:numRef>
          </c:val>
        </c:ser>
        <c:dLbls>
          <c:showVal val="1"/>
        </c:dLbls>
        <c:gapWidth val="75"/>
        <c:overlap val="40"/>
        <c:axId val="80455168"/>
        <c:axId val="80456704"/>
      </c:barChart>
      <c:catAx>
        <c:axId val="80455168"/>
        <c:scaling>
          <c:orientation val="minMax"/>
        </c:scaling>
        <c:axPos val="b"/>
        <c:majorTickMark val="none"/>
        <c:tickLblPos val="nextTo"/>
        <c:crossAx val="80456704"/>
        <c:crosses val="autoZero"/>
        <c:auto val="1"/>
        <c:lblAlgn val="ctr"/>
        <c:lblOffset val="100"/>
      </c:catAx>
      <c:valAx>
        <c:axId val="804567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04551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хохлачева марина николаевна</dc:creator>
  <cp:keywords/>
  <dc:description/>
  <cp:lastModifiedBy>хохлачева марина николаевна</cp:lastModifiedBy>
  <cp:revision>14</cp:revision>
  <dcterms:created xsi:type="dcterms:W3CDTF">2019-04-03T18:03:00Z</dcterms:created>
  <dcterms:modified xsi:type="dcterms:W3CDTF">2019-04-04T16:01:00Z</dcterms:modified>
</cp:coreProperties>
</file>