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8A5" w:rsidRDefault="00F52E73">
      <w:pPr>
        <w:pStyle w:val="30"/>
        <w:framePr w:w="9418" w:h="964" w:hRule="exact" w:wrap="none" w:vAnchor="page" w:hAnchor="page" w:x="1674" w:y="573"/>
        <w:shd w:val="clear" w:color="auto" w:fill="auto"/>
        <w:spacing w:after="0"/>
        <w:ind w:left="240"/>
      </w:pPr>
      <w:r>
        <w:t>МУНИЦИПАЛЬНОЕ БЮДЖЕТНОЕ ОБЩЕОБРАЗОВАТЕЛЬНОЕ УЧРЕЖДЕНИЕ</w:t>
      </w:r>
      <w:r>
        <w:br/>
      </w:r>
      <w:proofErr w:type="gramStart"/>
      <w:r>
        <w:t>СРЕДНЯЯ</w:t>
      </w:r>
      <w:proofErr w:type="gramEnd"/>
      <w:r>
        <w:t xml:space="preserve"> ОБЩЕОБРАЗОВАТЕЛЬНАЯ ШКОЛА № 9</w:t>
      </w:r>
      <w:r>
        <w:br/>
        <w:t>МУНИЦИПАЛЬНОГО ОБРАЗОВАНИЯ ГОРОД-КУРОРТ АНАПА</w:t>
      </w:r>
    </w:p>
    <w:p w:rsidR="00C138A5" w:rsidRDefault="00F52E73">
      <w:pPr>
        <w:pStyle w:val="20"/>
        <w:framePr w:w="9418" w:h="337" w:hRule="exact" w:wrap="none" w:vAnchor="page" w:hAnchor="page" w:x="1674" w:y="1921"/>
        <w:shd w:val="clear" w:color="auto" w:fill="auto"/>
        <w:spacing w:before="0" w:after="0" w:line="280" w:lineRule="exact"/>
        <w:ind w:left="240"/>
      </w:pPr>
      <w:r>
        <w:rPr>
          <w:rStyle w:val="23pt"/>
        </w:rPr>
        <w:t>ПРИКАЗ</w:t>
      </w:r>
    </w:p>
    <w:p w:rsidR="00C138A5" w:rsidRDefault="00F52E73">
      <w:pPr>
        <w:pStyle w:val="20"/>
        <w:framePr w:wrap="none" w:vAnchor="page" w:hAnchor="page" w:x="1674" w:y="2670"/>
        <w:shd w:val="clear" w:color="auto" w:fill="auto"/>
        <w:spacing w:before="0" w:after="0" w:line="280" w:lineRule="exact"/>
        <w:ind w:right="6912"/>
        <w:jc w:val="both"/>
      </w:pPr>
      <w:r>
        <w:t>31</w:t>
      </w:r>
      <w:r>
        <w:t xml:space="preserve"> августа 2018</w:t>
      </w:r>
      <w:r>
        <w:t xml:space="preserve"> года</w:t>
      </w:r>
    </w:p>
    <w:p w:rsidR="00C138A5" w:rsidRDefault="00F52E73">
      <w:pPr>
        <w:pStyle w:val="20"/>
        <w:framePr w:wrap="none" w:vAnchor="page" w:hAnchor="page" w:x="9157" w:y="2655"/>
        <w:shd w:val="clear" w:color="auto" w:fill="auto"/>
        <w:spacing w:before="0" w:after="0" w:line="280" w:lineRule="exact"/>
        <w:jc w:val="left"/>
      </w:pPr>
      <w:r>
        <w:t>№ 284/1</w:t>
      </w:r>
    </w:p>
    <w:p w:rsidR="00C138A5" w:rsidRDefault="00F52E73" w:rsidP="00F52E73">
      <w:pPr>
        <w:pStyle w:val="20"/>
        <w:framePr w:w="9751" w:h="7653" w:hRule="exact" w:wrap="none" w:vAnchor="page" w:hAnchor="page" w:x="1674" w:y="3376"/>
        <w:shd w:val="clear" w:color="auto" w:fill="auto"/>
        <w:spacing w:before="0" w:after="110" w:line="322" w:lineRule="exact"/>
        <w:ind w:right="40"/>
      </w:pPr>
      <w:r>
        <w:t xml:space="preserve">О </w:t>
      </w:r>
      <w:proofErr w:type="gramStart"/>
      <w:r>
        <w:t>мерах</w:t>
      </w:r>
      <w:proofErr w:type="gramEnd"/>
      <w:r>
        <w:t xml:space="preserve"> по пресечению сборов денежных средств для обеспечения</w:t>
      </w:r>
      <w:r>
        <w:br/>
        <w:t xml:space="preserve">образовательного </w:t>
      </w:r>
      <w:r>
        <w:t>процесса и нужд МБОУ СОШ №9</w:t>
      </w:r>
    </w:p>
    <w:p w:rsidR="00C138A5" w:rsidRDefault="00F52E73" w:rsidP="00F52E73">
      <w:pPr>
        <w:pStyle w:val="20"/>
        <w:framePr w:w="9751" w:h="7653" w:hRule="exact" w:wrap="none" w:vAnchor="page" w:hAnchor="page" w:x="1674" w:y="3376"/>
        <w:shd w:val="clear" w:color="auto" w:fill="auto"/>
        <w:spacing w:before="0" w:after="0" w:line="485" w:lineRule="exact"/>
        <w:ind w:firstLine="740"/>
        <w:jc w:val="left"/>
      </w:pPr>
      <w:r>
        <w:t>На основании Федерального закона от 29.1</w:t>
      </w:r>
      <w:r>
        <w:t xml:space="preserve">2.2012 г. № 273-ФЗ «Об образовании в Российской Федерации» и Федерального закона  от </w:t>
      </w:r>
      <w:r w:rsidRPr="00F52E73">
        <w:t xml:space="preserve">25.12.2008 </w:t>
      </w:r>
      <w:r>
        <w:t>№</w:t>
      </w:r>
      <w:r w:rsidRPr="00F52E73">
        <w:t xml:space="preserve"> 273-ФЗ </w:t>
      </w:r>
      <w:r>
        <w:t>«</w:t>
      </w:r>
      <w:r w:rsidRPr="00F52E73">
        <w:t>О противодействии коррупции</w:t>
      </w:r>
      <w:r>
        <w:t>»,</w:t>
      </w:r>
      <w:r>
        <w:t xml:space="preserve"> </w:t>
      </w:r>
      <w:r>
        <w:rPr>
          <w:rStyle w:val="23pt"/>
        </w:rPr>
        <w:t>приказываю:</w:t>
      </w:r>
    </w:p>
    <w:p w:rsidR="00C138A5" w:rsidRDefault="00F52E73" w:rsidP="00F52E73">
      <w:pPr>
        <w:pStyle w:val="20"/>
        <w:framePr w:w="9751" w:h="7653" w:hRule="exact" w:wrap="none" w:vAnchor="page" w:hAnchor="page" w:x="1674" w:y="3376"/>
        <w:numPr>
          <w:ilvl w:val="0"/>
          <w:numId w:val="1"/>
        </w:numPr>
        <w:shd w:val="clear" w:color="auto" w:fill="auto"/>
        <w:tabs>
          <w:tab w:val="left" w:pos="550"/>
        </w:tabs>
        <w:spacing w:before="0" w:after="0" w:line="485" w:lineRule="exact"/>
        <w:jc w:val="both"/>
      </w:pPr>
      <w:r>
        <w:t xml:space="preserve">Классным </w:t>
      </w:r>
      <w:r>
        <w:t>руководителям и учителям-предметникам не допускать сбор</w:t>
      </w:r>
    </w:p>
    <w:p w:rsidR="00C138A5" w:rsidRDefault="00F52E73" w:rsidP="00F52E73">
      <w:pPr>
        <w:pStyle w:val="20"/>
        <w:framePr w:w="9751" w:h="7653" w:hRule="exact" w:wrap="none" w:vAnchor="page" w:hAnchor="page" w:x="1674" w:y="3376"/>
        <w:shd w:val="clear" w:color="auto" w:fill="auto"/>
        <w:tabs>
          <w:tab w:val="left" w:pos="9241"/>
        </w:tabs>
        <w:spacing w:before="0" w:after="0" w:line="485" w:lineRule="exact"/>
        <w:ind w:left="620"/>
        <w:jc w:val="both"/>
      </w:pPr>
      <w:r>
        <w:t>денежных сре</w:t>
      </w:r>
      <w:proofErr w:type="gramStart"/>
      <w:r>
        <w:t>дств дл</w:t>
      </w:r>
      <w:proofErr w:type="gramEnd"/>
      <w:r>
        <w:t>я обеспечения образовательного процесса (приобретение рабочих тетрадей, учебников, методической литературы, канцелярских принадлежностей и т.д.) и нужд школы с родителей (законных п</w:t>
      </w:r>
      <w:r>
        <w:t>редставителей) обучающихся;</w:t>
      </w:r>
      <w:r>
        <w:tab/>
      </w:r>
    </w:p>
    <w:p w:rsidR="00C138A5" w:rsidRDefault="00F52E73" w:rsidP="00F52E73">
      <w:pPr>
        <w:pStyle w:val="20"/>
        <w:framePr w:w="9751" w:h="7653" w:hRule="exact" w:wrap="none" w:vAnchor="page" w:hAnchor="page" w:x="1674" w:y="3376"/>
        <w:numPr>
          <w:ilvl w:val="0"/>
          <w:numId w:val="1"/>
        </w:numPr>
        <w:shd w:val="clear" w:color="auto" w:fill="auto"/>
        <w:tabs>
          <w:tab w:val="left" w:pos="550"/>
        </w:tabs>
        <w:spacing w:before="0" w:after="1064" w:line="485" w:lineRule="exact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C138A5" w:rsidRDefault="00F52E73" w:rsidP="00F52E73">
      <w:pPr>
        <w:pStyle w:val="20"/>
        <w:framePr w:w="9751" w:h="7653" w:hRule="exact" w:wrap="none" w:vAnchor="page" w:hAnchor="page" w:x="1674" w:y="3376"/>
        <w:shd w:val="clear" w:color="auto" w:fill="auto"/>
        <w:tabs>
          <w:tab w:val="left" w:pos="7709"/>
        </w:tabs>
        <w:spacing w:before="0" w:after="0" w:line="280" w:lineRule="exact"/>
        <w:jc w:val="both"/>
      </w:pPr>
      <w:r>
        <w:t>Директор</w:t>
      </w:r>
      <w:r>
        <w:tab/>
      </w:r>
      <w:proofErr w:type="spellStart"/>
      <w:r>
        <w:t>Т.В.Шейко</w:t>
      </w:r>
      <w:proofErr w:type="spellEnd"/>
    </w:p>
    <w:p w:rsidR="00C138A5" w:rsidRDefault="00C138A5">
      <w:pPr>
        <w:rPr>
          <w:sz w:val="2"/>
          <w:szCs w:val="2"/>
        </w:rPr>
      </w:pPr>
    </w:p>
    <w:sectPr w:rsidR="00C138A5" w:rsidSect="00C138A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E73" w:rsidRDefault="00F52E73" w:rsidP="00C138A5">
      <w:r>
        <w:separator/>
      </w:r>
    </w:p>
  </w:endnote>
  <w:endnote w:type="continuationSeparator" w:id="0">
    <w:p w:rsidR="00F52E73" w:rsidRDefault="00F52E73" w:rsidP="00C13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E73" w:rsidRDefault="00F52E73"/>
  </w:footnote>
  <w:footnote w:type="continuationSeparator" w:id="0">
    <w:p w:rsidR="00F52E73" w:rsidRDefault="00F52E7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069C"/>
    <w:multiLevelType w:val="multilevel"/>
    <w:tmpl w:val="DF1A73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138A5"/>
    <w:rsid w:val="00C138A5"/>
    <w:rsid w:val="00F5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8A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38A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138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C138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sid w:val="00C138A5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138A5"/>
    <w:pPr>
      <w:shd w:val="clear" w:color="auto" w:fill="FFFFFF"/>
      <w:spacing w:after="360" w:line="30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C138A5"/>
    <w:pPr>
      <w:shd w:val="clear" w:color="auto" w:fill="FFFFFF"/>
      <w:spacing w:before="360" w:after="4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2018-10-25T06:34:00Z</dcterms:created>
  <dcterms:modified xsi:type="dcterms:W3CDTF">2018-10-25T06:43:00Z</dcterms:modified>
</cp:coreProperties>
</file>